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674B7" w14:textId="11349929" w:rsidR="009D539B" w:rsidRDefault="003922DC">
      <w:pPr>
        <w:pStyle w:val="BodyText"/>
        <w:spacing w:line="240" w:lineRule="auto"/>
        <w:ind w:left="0" w:firstLine="0"/>
        <w:rPr>
          <w:rFonts w:ascii="Helvetica"/>
        </w:rPr>
      </w:pPr>
      <w:r>
        <w:rPr>
          <w:b/>
          <w:bCs/>
          <w:noProof/>
          <w:lang w:eastAsia="en-US"/>
        </w:rPr>
        <w:drawing>
          <wp:anchor distT="152400" distB="152400" distL="152400" distR="152400" simplePos="0" relativeHeight="251659264" behindDoc="0" locked="0" layoutInCell="1" allowOverlap="1" wp14:anchorId="29E48041" wp14:editId="3E190698">
            <wp:simplePos x="0" y="0"/>
            <wp:positionH relativeFrom="page">
              <wp:posOffset>719455</wp:posOffset>
            </wp:positionH>
            <wp:positionV relativeFrom="page">
              <wp:posOffset>200025</wp:posOffset>
            </wp:positionV>
            <wp:extent cx="6116321" cy="1437652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43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4A685A49" w14:textId="75C378E0" w:rsidR="009D539B" w:rsidRDefault="00A9661E">
      <w:pPr>
        <w:pStyle w:val="BodyText"/>
        <w:spacing w:line="240" w:lineRule="auto"/>
        <w:ind w:left="0" w:firstLine="0"/>
        <w:jc w:val="center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/>
          <w:sz w:val="32"/>
          <w:szCs w:val="32"/>
        </w:rPr>
        <w:t>U3ASC MANAGEMENT TEAM MEETING</w:t>
      </w:r>
      <w:r w:rsidR="006961C3">
        <w:rPr>
          <w:rFonts w:ascii="Helvetica"/>
          <w:sz w:val="32"/>
          <w:szCs w:val="32"/>
        </w:rPr>
        <w:t xml:space="preserve"> MINUTES</w:t>
      </w:r>
    </w:p>
    <w:p w14:paraId="205C9024" w14:textId="77777777" w:rsidR="009D539B" w:rsidRDefault="009D539B">
      <w:pPr>
        <w:pStyle w:val="BodyText"/>
        <w:spacing w:line="240" w:lineRule="auto"/>
        <w:ind w:left="0" w:firstLine="0"/>
        <w:rPr>
          <w:rFonts w:ascii="Helvetica" w:eastAsia="Helvetica" w:hAnsi="Helvetica" w:cs="Helvetica"/>
          <w:b/>
          <w:bCs/>
          <w:lang w:val="nl-NL"/>
        </w:rPr>
      </w:pPr>
    </w:p>
    <w:p w14:paraId="1A1284F4" w14:textId="77777777" w:rsidR="009D539B" w:rsidRDefault="00A9661E">
      <w:pPr>
        <w:pStyle w:val="BodyText"/>
        <w:spacing w:line="240" w:lineRule="auto"/>
        <w:ind w:left="0" w:firstLine="0"/>
        <w:rPr>
          <w:rFonts w:ascii="Helvetica" w:eastAsia="Helvetica" w:hAnsi="Helvetica" w:cs="Helvetica"/>
          <w:b/>
          <w:bCs/>
          <w:sz w:val="28"/>
          <w:szCs w:val="28"/>
          <w:lang w:val="nl-NL"/>
        </w:rPr>
      </w:pPr>
      <w:r>
        <w:rPr>
          <w:rFonts w:ascii="Helvetica"/>
          <w:b/>
          <w:bCs/>
          <w:sz w:val="28"/>
          <w:szCs w:val="28"/>
          <w:lang w:val="nl-NL"/>
        </w:rPr>
        <w:t xml:space="preserve">Date:  November 8 2018 </w:t>
      </w:r>
    </w:p>
    <w:p w14:paraId="5383503E" w14:textId="77777777" w:rsidR="009D539B" w:rsidRDefault="009D539B">
      <w:pPr>
        <w:pStyle w:val="BodyA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57F5F77F" w14:textId="2613818A" w:rsidR="00BA29C3" w:rsidRDefault="00A9661E">
      <w:pPr>
        <w:pStyle w:val="BodyA"/>
        <w:rPr>
          <w:rFonts w:ascii="Helvetica"/>
          <w:sz w:val="24"/>
          <w:szCs w:val="24"/>
        </w:rPr>
      </w:pPr>
      <w:r>
        <w:rPr>
          <w:rFonts w:ascii="Helvetica"/>
          <w:b/>
          <w:bCs/>
          <w:sz w:val="28"/>
          <w:szCs w:val="28"/>
        </w:rPr>
        <w:t>Present:</w:t>
      </w:r>
      <w:r w:rsidR="00B733F6">
        <w:rPr>
          <w:rFonts w:ascii="Helvetica"/>
          <w:b/>
          <w:bCs/>
          <w:sz w:val="28"/>
          <w:szCs w:val="28"/>
        </w:rPr>
        <w:t xml:space="preserve"> </w:t>
      </w:r>
      <w:r w:rsidR="00B733F6" w:rsidRPr="00B733F6">
        <w:rPr>
          <w:rFonts w:ascii="Helvetica"/>
          <w:sz w:val="24"/>
          <w:szCs w:val="24"/>
        </w:rPr>
        <w:t xml:space="preserve">Fleur Dwyer (President), Garry Clear (VP), Chris Bembrick (Treasurer), Nan Kennedy (Wellbeing), Barb Perry (Resources), Kaye Separovic (Programs), Terry Prowse (Technology), </w:t>
      </w:r>
      <w:r w:rsidR="0096758C">
        <w:rPr>
          <w:rFonts w:ascii="Helvetica"/>
          <w:sz w:val="24"/>
          <w:szCs w:val="24"/>
        </w:rPr>
        <w:t xml:space="preserve">Jacqui Goodman, </w:t>
      </w:r>
      <w:r w:rsidR="00CD0AAB">
        <w:rPr>
          <w:rFonts w:ascii="Helvetica"/>
          <w:sz w:val="24"/>
          <w:szCs w:val="24"/>
        </w:rPr>
        <w:t xml:space="preserve">Carole Thomas, </w:t>
      </w:r>
      <w:r w:rsidR="00B733F6" w:rsidRPr="00B733F6">
        <w:rPr>
          <w:rFonts w:ascii="Helvetica"/>
          <w:sz w:val="24"/>
          <w:szCs w:val="24"/>
        </w:rPr>
        <w:t>Cherie Glanville (Minutes)</w:t>
      </w:r>
      <w:r w:rsidR="00BA29C3">
        <w:rPr>
          <w:rFonts w:ascii="Helvetica"/>
          <w:sz w:val="24"/>
          <w:szCs w:val="24"/>
        </w:rPr>
        <w:t>.</w:t>
      </w:r>
      <w:r w:rsidR="00CD0AAB">
        <w:rPr>
          <w:rFonts w:ascii="Helvetica"/>
          <w:sz w:val="24"/>
          <w:szCs w:val="24"/>
        </w:rPr>
        <w:t xml:space="preserve"> </w:t>
      </w:r>
    </w:p>
    <w:p w14:paraId="6FAA3EED" w14:textId="1224BA80" w:rsidR="009D539B" w:rsidRPr="00BA29C3" w:rsidRDefault="00CD0AAB">
      <w:pPr>
        <w:pStyle w:val="BodyA"/>
        <w:rPr>
          <w:rFonts w:ascii="Helvetica"/>
          <w:color w:val="808080" w:themeColor="background1" w:themeShade="80"/>
          <w:sz w:val="24"/>
          <w:szCs w:val="24"/>
        </w:rPr>
      </w:pPr>
      <w:r w:rsidRPr="00BA29C3">
        <w:rPr>
          <w:rFonts w:ascii="Helvetica"/>
          <w:color w:val="808080" w:themeColor="background1" w:themeShade="80"/>
          <w:sz w:val="24"/>
          <w:szCs w:val="24"/>
        </w:rPr>
        <w:t>Sue Mikus &amp; John Mikus (for the Futures Planning section of the meeting)</w:t>
      </w:r>
    </w:p>
    <w:p w14:paraId="713CF338" w14:textId="77777777" w:rsidR="009D539B" w:rsidRDefault="009D539B">
      <w:pPr>
        <w:pStyle w:val="BodyA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4A4BA58D" w14:textId="555D5815" w:rsidR="009D539B" w:rsidRDefault="00A9661E">
      <w:pPr>
        <w:pStyle w:val="BodyA"/>
        <w:rPr>
          <w:rFonts w:ascii="Helvetica"/>
          <w:sz w:val="24"/>
          <w:szCs w:val="24"/>
        </w:rPr>
      </w:pPr>
      <w:r>
        <w:rPr>
          <w:rFonts w:ascii="Helvetica"/>
          <w:b/>
          <w:bCs/>
          <w:sz w:val="28"/>
          <w:szCs w:val="28"/>
        </w:rPr>
        <w:t>Apologies</w:t>
      </w:r>
      <w:r>
        <w:rPr>
          <w:rFonts w:ascii="Helvetica"/>
          <w:sz w:val="28"/>
          <w:szCs w:val="28"/>
        </w:rPr>
        <w:t xml:space="preserve">: </w:t>
      </w:r>
      <w:r>
        <w:rPr>
          <w:rFonts w:ascii="Helvetica"/>
          <w:sz w:val="24"/>
          <w:szCs w:val="24"/>
        </w:rPr>
        <w:t>Carolyn Smith</w:t>
      </w:r>
      <w:r w:rsidR="00BA29C3">
        <w:rPr>
          <w:rFonts w:asci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(Secretary)</w:t>
      </w:r>
      <w:r w:rsidR="0096758C">
        <w:rPr>
          <w:rFonts w:ascii="Helvetica"/>
          <w:sz w:val="24"/>
          <w:szCs w:val="24"/>
        </w:rPr>
        <w:t xml:space="preserve">, </w:t>
      </w:r>
      <w:r w:rsidR="0096758C" w:rsidRPr="00B733F6">
        <w:rPr>
          <w:rFonts w:ascii="Helvetica"/>
          <w:sz w:val="24"/>
          <w:szCs w:val="24"/>
        </w:rPr>
        <w:t>Sue O</w:t>
      </w:r>
      <w:r w:rsidR="0096758C" w:rsidRPr="00B733F6">
        <w:rPr>
          <w:rFonts w:ascii="Helvetica"/>
          <w:sz w:val="24"/>
          <w:szCs w:val="24"/>
        </w:rPr>
        <w:t>’</w:t>
      </w:r>
      <w:r w:rsidR="0096758C" w:rsidRPr="00B733F6">
        <w:rPr>
          <w:rFonts w:ascii="Helvetica"/>
          <w:sz w:val="24"/>
          <w:szCs w:val="24"/>
        </w:rPr>
        <w:t>Loughlin (Publicity)</w:t>
      </w:r>
    </w:p>
    <w:p w14:paraId="531AF5F4" w14:textId="77777777" w:rsidR="00CD0AAB" w:rsidRDefault="00CD0AAB">
      <w:pPr>
        <w:pStyle w:val="BodyA"/>
        <w:rPr>
          <w:rFonts w:ascii="Helvetica"/>
          <w:sz w:val="24"/>
          <w:szCs w:val="24"/>
        </w:rPr>
      </w:pPr>
    </w:p>
    <w:p w14:paraId="4C5A626A" w14:textId="77777777" w:rsidR="00CD0AAB" w:rsidRDefault="00CD0AAB" w:rsidP="00CD0AAB">
      <w:pPr>
        <w:pStyle w:val="BodyA"/>
        <w:rPr>
          <w:rFonts w:ascii="Helvetica" w:eastAsia="Helvetica" w:hAnsi="Helvetica" w:cs="Helvetica"/>
          <w:b/>
          <w:bCs/>
          <w:sz w:val="28"/>
          <w:szCs w:val="28"/>
          <w:lang w:val="nl-NL"/>
        </w:rPr>
      </w:pPr>
      <w:r>
        <w:rPr>
          <w:rFonts w:ascii="Helvetica"/>
          <w:b/>
          <w:bCs/>
          <w:sz w:val="28"/>
          <w:szCs w:val="28"/>
          <w:lang w:val="nl-NL"/>
        </w:rPr>
        <w:t>Meeting open:  1.40pm</w:t>
      </w:r>
      <w:r>
        <w:rPr>
          <w:rFonts w:ascii="Helvetica"/>
          <w:b/>
          <w:bCs/>
          <w:sz w:val="28"/>
          <w:szCs w:val="28"/>
          <w:lang w:val="nl-NL"/>
        </w:rPr>
        <w:tab/>
      </w:r>
      <w:r>
        <w:rPr>
          <w:rFonts w:ascii="Helvetica"/>
          <w:b/>
          <w:bCs/>
          <w:sz w:val="28"/>
          <w:szCs w:val="28"/>
          <w:lang w:val="nl-NL"/>
        </w:rPr>
        <w:tab/>
      </w:r>
      <w:r>
        <w:rPr>
          <w:rFonts w:ascii="Helvetica"/>
          <w:b/>
          <w:bCs/>
          <w:sz w:val="28"/>
          <w:szCs w:val="28"/>
          <w:lang w:val="nl-NL"/>
        </w:rPr>
        <w:tab/>
      </w:r>
      <w:r>
        <w:rPr>
          <w:rFonts w:ascii="Helvetica"/>
          <w:b/>
          <w:bCs/>
          <w:sz w:val="28"/>
          <w:szCs w:val="28"/>
          <w:lang w:val="nl-NL"/>
        </w:rPr>
        <w:tab/>
        <w:t>Chaired: Fleur Dwyer</w:t>
      </w:r>
    </w:p>
    <w:p w14:paraId="427E4F01" w14:textId="77777777" w:rsidR="009D539B" w:rsidRDefault="009D539B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02A9B2AF" w14:textId="77777777" w:rsidR="009D539B" w:rsidRDefault="000A60AC">
      <w:pPr>
        <w:pStyle w:val="BodyA"/>
        <w:rPr>
          <w:rFonts w:ascii="Helvetica"/>
          <w:sz w:val="24"/>
          <w:szCs w:val="24"/>
        </w:rPr>
      </w:pPr>
      <w:r>
        <w:rPr>
          <w:rFonts w:ascii="Helvetica"/>
          <w:sz w:val="24"/>
          <w:szCs w:val="24"/>
        </w:rPr>
        <w:t>Fleur w</w:t>
      </w:r>
      <w:r w:rsidR="00A9661E">
        <w:rPr>
          <w:rFonts w:ascii="Helvetica"/>
          <w:sz w:val="24"/>
          <w:szCs w:val="24"/>
        </w:rPr>
        <w:t>elcome</w:t>
      </w:r>
      <w:r w:rsidR="0096758C">
        <w:rPr>
          <w:rFonts w:ascii="Helvetica"/>
          <w:sz w:val="24"/>
          <w:szCs w:val="24"/>
        </w:rPr>
        <w:t>d the team</w:t>
      </w:r>
      <w:r w:rsidR="00CD0AAB">
        <w:rPr>
          <w:rFonts w:ascii="Helvetica"/>
          <w:sz w:val="24"/>
          <w:szCs w:val="24"/>
        </w:rPr>
        <w:t xml:space="preserve"> and </w:t>
      </w:r>
      <w:r w:rsidR="0096758C">
        <w:rPr>
          <w:rFonts w:ascii="Helvetica"/>
          <w:sz w:val="24"/>
          <w:szCs w:val="24"/>
        </w:rPr>
        <w:t xml:space="preserve">welcomed </w:t>
      </w:r>
      <w:r w:rsidR="0045673E">
        <w:rPr>
          <w:rFonts w:ascii="Helvetica"/>
          <w:sz w:val="24"/>
          <w:szCs w:val="24"/>
        </w:rPr>
        <w:t xml:space="preserve">Jacqui and </w:t>
      </w:r>
      <w:r w:rsidR="0096758C">
        <w:rPr>
          <w:rFonts w:ascii="Helvetica"/>
          <w:sz w:val="24"/>
          <w:szCs w:val="24"/>
        </w:rPr>
        <w:t xml:space="preserve">Carole </w:t>
      </w:r>
      <w:r w:rsidR="0045673E">
        <w:rPr>
          <w:rFonts w:ascii="Helvetica"/>
          <w:sz w:val="24"/>
          <w:szCs w:val="24"/>
        </w:rPr>
        <w:t>as guests to the meeting</w:t>
      </w:r>
      <w:r w:rsidR="00CD0AAB">
        <w:rPr>
          <w:rFonts w:ascii="Helvetica"/>
          <w:sz w:val="24"/>
          <w:szCs w:val="24"/>
        </w:rPr>
        <w:t>; advi</w:t>
      </w:r>
      <w:r w:rsidR="00CD0AAB">
        <w:rPr>
          <w:rFonts w:ascii="Helvetica"/>
          <w:sz w:val="24"/>
          <w:szCs w:val="24"/>
        </w:rPr>
        <w:t>s</w:t>
      </w:r>
      <w:r w:rsidR="00CD0AAB">
        <w:rPr>
          <w:rFonts w:ascii="Helvetica"/>
          <w:sz w:val="24"/>
          <w:szCs w:val="24"/>
        </w:rPr>
        <w:t>ing that Sue and John Mikus would be attending later in the session</w:t>
      </w:r>
      <w:r w:rsidR="0045673E">
        <w:rPr>
          <w:rFonts w:ascii="Helvetica"/>
          <w:sz w:val="24"/>
          <w:szCs w:val="24"/>
        </w:rPr>
        <w:t xml:space="preserve">. Fleur </w:t>
      </w:r>
      <w:r w:rsidR="0096758C">
        <w:rPr>
          <w:rFonts w:ascii="Helvetica"/>
          <w:sz w:val="24"/>
          <w:szCs w:val="24"/>
        </w:rPr>
        <w:t xml:space="preserve">showed everyone the U3A article </w:t>
      </w:r>
      <w:r w:rsidR="00BB2CE1">
        <w:rPr>
          <w:rFonts w:ascii="Helvetica"/>
          <w:sz w:val="24"/>
          <w:szCs w:val="24"/>
        </w:rPr>
        <w:t xml:space="preserve">in the Merimbula Weekly </w:t>
      </w:r>
      <w:r w:rsidR="0096758C">
        <w:rPr>
          <w:rFonts w:ascii="Helvetica"/>
          <w:sz w:val="24"/>
          <w:szCs w:val="24"/>
        </w:rPr>
        <w:t xml:space="preserve">written </w:t>
      </w:r>
      <w:r w:rsidR="00BB2CE1">
        <w:rPr>
          <w:rFonts w:ascii="Helvetica"/>
          <w:sz w:val="24"/>
          <w:szCs w:val="24"/>
        </w:rPr>
        <w:t>by Carole</w:t>
      </w:r>
      <w:r w:rsidR="00CD0AAB">
        <w:rPr>
          <w:rFonts w:ascii="Helvetica"/>
          <w:sz w:val="24"/>
          <w:szCs w:val="24"/>
        </w:rPr>
        <w:t xml:space="preserve"> and thanked her for her e</w:t>
      </w:r>
      <w:r w:rsidR="00BB2CE1">
        <w:rPr>
          <w:rFonts w:ascii="Helvetica"/>
          <w:sz w:val="24"/>
          <w:szCs w:val="24"/>
        </w:rPr>
        <w:t>fforts</w:t>
      </w:r>
      <w:r w:rsidR="0096758C">
        <w:rPr>
          <w:rFonts w:ascii="Helvetica"/>
          <w:sz w:val="24"/>
          <w:szCs w:val="24"/>
        </w:rPr>
        <w:t>.</w:t>
      </w:r>
    </w:p>
    <w:p w14:paraId="43388478" w14:textId="77777777" w:rsidR="000A60AC" w:rsidRDefault="000A60AC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6A3EBF78" w14:textId="77777777" w:rsidR="009D539B" w:rsidRPr="00BC36C0" w:rsidRDefault="00A9661E" w:rsidP="00BC36C0">
      <w:pPr>
        <w:tabs>
          <w:tab w:val="left" w:pos="640"/>
          <w:tab w:val="left" w:pos="665"/>
          <w:tab w:val="left" w:pos="720"/>
          <w:tab w:val="left" w:pos="862"/>
        </w:tabs>
        <w:rPr>
          <w:rFonts w:ascii="Helvetica" w:eastAsia="Helvetica" w:hAnsi="Helvetica" w:cs="Helvetica"/>
          <w:color w:val="000009"/>
        </w:rPr>
      </w:pPr>
      <w:r w:rsidRPr="000A60AC">
        <w:rPr>
          <w:rFonts w:ascii="Helvetica"/>
          <w:color w:val="000009"/>
          <w:u w:color="000000"/>
        </w:rPr>
        <w:t>Minutes of previous meeting</w:t>
      </w:r>
      <w:r w:rsidRPr="00BC36C0">
        <w:rPr>
          <w:rFonts w:ascii="Helvetica"/>
          <w:color w:val="000009"/>
          <w:u w:color="000000"/>
        </w:rPr>
        <w:t xml:space="preserve"> held on 11 October 2018</w:t>
      </w:r>
      <w:r w:rsidR="0096758C">
        <w:rPr>
          <w:rFonts w:ascii="Helvetica"/>
          <w:color w:val="000009"/>
          <w:u w:color="000000"/>
        </w:rPr>
        <w:t xml:space="preserve"> were passed.</w:t>
      </w:r>
      <w:r w:rsidR="00BC36C0">
        <w:rPr>
          <w:rFonts w:ascii="Helvetica"/>
          <w:color w:val="000009"/>
          <w:u w:color="000000"/>
        </w:rPr>
        <w:t xml:space="preserve"> </w:t>
      </w:r>
    </w:p>
    <w:p w14:paraId="04444134" w14:textId="77777777" w:rsidR="009D539B" w:rsidRDefault="009D539B">
      <w:pPr>
        <w:pStyle w:val="ListParagraph"/>
        <w:tabs>
          <w:tab w:val="left" w:pos="640"/>
          <w:tab w:val="left" w:pos="665"/>
          <w:tab w:val="left" w:pos="720"/>
          <w:tab w:val="left" w:pos="862"/>
        </w:tabs>
        <w:ind w:left="0" w:firstLine="0"/>
        <w:rPr>
          <w:rFonts w:ascii="Helvetica" w:eastAsia="Helvetica" w:hAnsi="Helvetica" w:cs="Helvetica"/>
          <w:color w:val="000009"/>
          <w:sz w:val="24"/>
          <w:szCs w:val="24"/>
        </w:rPr>
      </w:pPr>
    </w:p>
    <w:p w14:paraId="49861CDD" w14:textId="77777777" w:rsidR="009D539B" w:rsidRPr="00BC36C0" w:rsidRDefault="00BC36C0" w:rsidP="00BC36C0">
      <w:pPr>
        <w:tabs>
          <w:tab w:val="left" w:pos="640"/>
          <w:tab w:val="left" w:pos="665"/>
          <w:tab w:val="left" w:pos="720"/>
          <w:tab w:val="left" w:pos="862"/>
        </w:tabs>
        <w:rPr>
          <w:rFonts w:ascii="Helvetica" w:eastAsia="Helvetica" w:hAnsi="Helvetica" w:cs="Helvetica"/>
          <w:b/>
          <w:color w:val="000009"/>
        </w:rPr>
      </w:pPr>
      <w:r>
        <w:rPr>
          <w:rFonts w:ascii="Helvetica"/>
          <w:b/>
          <w:color w:val="000009"/>
        </w:rPr>
        <w:t>BUSINESS ARISING</w:t>
      </w:r>
    </w:p>
    <w:p w14:paraId="390E343C" w14:textId="77777777" w:rsidR="009D539B" w:rsidRDefault="00A9661E">
      <w:pPr>
        <w:pStyle w:val="Heading"/>
        <w:widowControl w:val="0"/>
        <w:tabs>
          <w:tab w:val="left" w:pos="692"/>
          <w:tab w:val="left" w:pos="720"/>
        </w:tabs>
        <w:spacing w:before="56"/>
        <w:rPr>
          <w:b w:val="0"/>
          <w:bCs w:val="0"/>
          <w:color w:val="000009"/>
          <w:sz w:val="24"/>
          <w:szCs w:val="24"/>
          <w:u w:color="000009"/>
        </w:rPr>
      </w:pPr>
      <w:r w:rsidRPr="00BC36C0">
        <w:rPr>
          <w:bCs w:val="0"/>
          <w:color w:val="000009"/>
          <w:sz w:val="24"/>
          <w:szCs w:val="24"/>
          <w:u w:color="000009"/>
        </w:rPr>
        <w:t>Accommodation and BVSC</w:t>
      </w:r>
    </w:p>
    <w:p w14:paraId="70F6B57D" w14:textId="62810977" w:rsidR="00DC293D" w:rsidRDefault="0045673E" w:rsidP="00DC293D">
      <w:pPr>
        <w:pStyle w:val="BodyB"/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</w:pPr>
      <w:r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>As per Anne Cleverley, a</w:t>
      </w:r>
      <w:r w:rsidR="0096758C"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 xml:space="preserve"> Capital Works grant </w:t>
      </w:r>
      <w:r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 xml:space="preserve">is not </w:t>
      </w:r>
      <w:r w:rsidR="0096758C"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 xml:space="preserve">available </w:t>
      </w:r>
      <w:r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 xml:space="preserve">to U3ASC </w:t>
      </w:r>
      <w:r w:rsidR="0096758C"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>for the Library</w:t>
      </w:r>
      <w:r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 xml:space="preserve"> </w:t>
      </w:r>
      <w:r w:rsidR="009A6687"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>space,</w:t>
      </w:r>
      <w:r w:rsidR="00DC293D"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 xml:space="preserve"> as a required DA has not been completed yet.  Anne had no further updates for us and is now on leave. </w:t>
      </w:r>
    </w:p>
    <w:p w14:paraId="439D787E" w14:textId="77777777" w:rsidR="00BB2CE1" w:rsidRPr="00CD0AAB" w:rsidRDefault="00BB2CE1" w:rsidP="00DC293D">
      <w:pPr>
        <w:pStyle w:val="BodyB"/>
        <w:rPr>
          <w:color w:val="000009"/>
          <w:sz w:val="24"/>
          <w:szCs w:val="24"/>
          <w:lang w:val="en-US"/>
        </w:rPr>
      </w:pPr>
    </w:p>
    <w:p w14:paraId="0B244BD3" w14:textId="77777777" w:rsidR="00DC293D" w:rsidRPr="00CD0AAB" w:rsidRDefault="00DC293D" w:rsidP="00DC293D">
      <w:pPr>
        <w:pStyle w:val="BodyB"/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</w:pPr>
      <w:r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 xml:space="preserve">Lucas Scarpine, Consultant with Kategic, will address the next Grants’ Group meeting in the next couple of weeks to inform members of the group of potential for funding. </w:t>
      </w:r>
    </w:p>
    <w:p w14:paraId="0A7D8D29" w14:textId="77777777" w:rsidR="009D539B" w:rsidRPr="00CD0AAB" w:rsidRDefault="00DC293D" w:rsidP="00DC293D">
      <w:pPr>
        <w:pStyle w:val="BodyB"/>
        <w:rPr>
          <w:color w:val="000009"/>
          <w:sz w:val="24"/>
          <w:szCs w:val="24"/>
          <w:lang w:val="en-US"/>
        </w:rPr>
      </w:pPr>
      <w:r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 xml:space="preserve"> </w:t>
      </w:r>
    </w:p>
    <w:p w14:paraId="0D9D1785" w14:textId="77777777" w:rsidR="009D539B" w:rsidRPr="00CD0AAB" w:rsidRDefault="003503FB">
      <w:pPr>
        <w:pStyle w:val="BodyB"/>
        <w:rPr>
          <w:color w:val="000009"/>
          <w:sz w:val="24"/>
          <w:szCs w:val="24"/>
          <w:lang w:val="en-US"/>
        </w:rPr>
      </w:pPr>
      <w:r>
        <w:rPr>
          <w:rFonts w:eastAsia="Arial Unicode MS" w:cs="Arial Unicode MS"/>
          <w:b/>
          <w:color w:val="000009"/>
          <w:sz w:val="24"/>
          <w:szCs w:val="24"/>
          <w:u w:color="000009"/>
          <w:lang w:val="en-US"/>
        </w:rPr>
        <w:t>Non-Member P</w:t>
      </w:r>
      <w:r w:rsidR="00A9661E" w:rsidRPr="00CD0AAB">
        <w:rPr>
          <w:rFonts w:eastAsia="Arial Unicode MS" w:cs="Arial Unicode MS"/>
          <w:b/>
          <w:color w:val="000009"/>
          <w:sz w:val="24"/>
          <w:szCs w:val="24"/>
          <w:u w:color="000009"/>
          <w:lang w:val="en-US"/>
        </w:rPr>
        <w:t>articipation in USASC Courses</w:t>
      </w:r>
    </w:p>
    <w:p w14:paraId="5E9BF094" w14:textId="77777777" w:rsidR="009D539B" w:rsidRPr="00CD0AAB" w:rsidRDefault="00A9661E" w:rsidP="00DC5948">
      <w:pPr>
        <w:pStyle w:val="Heading"/>
        <w:widowControl w:val="0"/>
        <w:spacing w:before="56"/>
        <w:rPr>
          <w:b w:val="0"/>
          <w:bCs w:val="0"/>
          <w:color w:val="auto"/>
          <w:sz w:val="24"/>
          <w:szCs w:val="24"/>
          <w:u w:color="000009"/>
        </w:rPr>
      </w:pPr>
      <w:r w:rsidRPr="00CD0AAB">
        <w:rPr>
          <w:b w:val="0"/>
          <w:bCs w:val="0"/>
          <w:color w:val="auto"/>
          <w:sz w:val="24"/>
          <w:szCs w:val="24"/>
          <w:u w:color="000009"/>
        </w:rPr>
        <w:t xml:space="preserve">Michael </w:t>
      </w:r>
      <w:r w:rsidR="0045673E" w:rsidRPr="00CD0AAB">
        <w:rPr>
          <w:b w:val="0"/>
          <w:bCs w:val="0"/>
          <w:color w:val="auto"/>
          <w:sz w:val="24"/>
          <w:szCs w:val="24"/>
          <w:u w:color="000009"/>
        </w:rPr>
        <w:t>Quinlin’s non-member tried to join online but was unsuccessful due to technical diff</w:t>
      </w:r>
      <w:r w:rsidR="0045673E" w:rsidRPr="00CD0AAB">
        <w:rPr>
          <w:b w:val="0"/>
          <w:bCs w:val="0"/>
          <w:color w:val="auto"/>
          <w:sz w:val="24"/>
          <w:szCs w:val="24"/>
          <w:u w:color="000009"/>
        </w:rPr>
        <w:t>i</w:t>
      </w:r>
      <w:r w:rsidR="0045673E" w:rsidRPr="00CD0AAB">
        <w:rPr>
          <w:b w:val="0"/>
          <w:bCs w:val="0"/>
          <w:color w:val="auto"/>
          <w:sz w:val="24"/>
          <w:szCs w:val="24"/>
          <w:u w:color="000009"/>
        </w:rPr>
        <w:t xml:space="preserve">culties. </w:t>
      </w:r>
      <w:r w:rsidR="00E61B8F" w:rsidRPr="00CD0AAB">
        <w:rPr>
          <w:b w:val="0"/>
          <w:bCs w:val="0"/>
          <w:color w:val="auto"/>
          <w:sz w:val="24"/>
          <w:szCs w:val="24"/>
          <w:u w:color="000009"/>
        </w:rPr>
        <w:t>Issue raised regarding a different U3A online organization. That organization has had two of our prospective members join them in error.</w:t>
      </w:r>
    </w:p>
    <w:p w14:paraId="1F693E80" w14:textId="77777777" w:rsidR="00E61B8F" w:rsidRPr="00CD0AAB" w:rsidRDefault="00E61B8F" w:rsidP="0045673E">
      <w:pPr>
        <w:pStyle w:val="BodyB"/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</w:pPr>
    </w:p>
    <w:p w14:paraId="238F7B16" w14:textId="77777777" w:rsidR="0045673E" w:rsidRPr="00CD0AAB" w:rsidRDefault="0045673E" w:rsidP="0045673E">
      <w:pPr>
        <w:pStyle w:val="BodyB"/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</w:pPr>
      <w:r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 xml:space="preserve">Barb and Kaye have communicated the </w:t>
      </w:r>
      <w:r w:rsidR="00E61B8F"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>Non-Member P</w:t>
      </w:r>
      <w:r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>olicy last discussed at the last mee</w:t>
      </w:r>
      <w:r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>t</w:t>
      </w:r>
      <w:r w:rsidRPr="00CD0AAB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 xml:space="preserve">ing to Course Leaders. </w:t>
      </w:r>
      <w:r w:rsidR="00BB2CE1">
        <w:rPr>
          <w:rFonts w:eastAsia="Arial Unicode MS" w:cs="Arial Unicode MS"/>
          <w:color w:val="000009"/>
          <w:sz w:val="24"/>
          <w:szCs w:val="24"/>
          <w:u w:color="000009"/>
          <w:lang w:val="en-US"/>
        </w:rPr>
        <w:t xml:space="preserve">To date there has been no response. </w:t>
      </w:r>
    </w:p>
    <w:p w14:paraId="5271B283" w14:textId="77777777" w:rsidR="009D539B" w:rsidRPr="00CD0AAB" w:rsidRDefault="009D539B">
      <w:pPr>
        <w:pStyle w:val="Heading"/>
        <w:widowControl w:val="0"/>
        <w:spacing w:before="56"/>
        <w:ind w:left="720"/>
        <w:rPr>
          <w:b w:val="0"/>
          <w:bCs w:val="0"/>
          <w:color w:val="FF0000"/>
          <w:sz w:val="24"/>
          <w:szCs w:val="24"/>
          <w:u w:color="000009"/>
        </w:rPr>
      </w:pPr>
    </w:p>
    <w:p w14:paraId="6EDA3C48" w14:textId="77777777" w:rsidR="009D539B" w:rsidRPr="00CD0AAB" w:rsidRDefault="00A9661E" w:rsidP="00BC36C0">
      <w:pPr>
        <w:pStyle w:val="Heading"/>
        <w:widowControl w:val="0"/>
        <w:spacing w:before="56"/>
        <w:rPr>
          <w:b w:val="0"/>
          <w:bCs w:val="0"/>
          <w:color w:val="000009"/>
          <w:sz w:val="24"/>
          <w:szCs w:val="24"/>
        </w:rPr>
      </w:pPr>
      <w:r w:rsidRPr="00CD0AAB">
        <w:rPr>
          <w:bCs w:val="0"/>
          <w:color w:val="000009"/>
          <w:sz w:val="24"/>
          <w:szCs w:val="24"/>
          <w:u w:color="000009"/>
        </w:rPr>
        <w:t>Insurance Info Update</w:t>
      </w:r>
    </w:p>
    <w:p w14:paraId="45477730" w14:textId="77777777" w:rsidR="009D539B" w:rsidRDefault="00E61B8F" w:rsidP="00DC5948">
      <w:pPr>
        <w:pStyle w:val="Heading"/>
        <w:widowControl w:val="0"/>
        <w:spacing w:before="56"/>
        <w:rPr>
          <w:b w:val="0"/>
          <w:bCs w:val="0"/>
          <w:sz w:val="24"/>
          <w:szCs w:val="24"/>
          <w:u w:color="000009"/>
        </w:rPr>
      </w:pPr>
      <w:r w:rsidRPr="00CD0AAB">
        <w:rPr>
          <w:b w:val="0"/>
          <w:bCs w:val="0"/>
          <w:sz w:val="24"/>
          <w:szCs w:val="24"/>
          <w:u w:color="000009"/>
        </w:rPr>
        <w:t xml:space="preserve">Garry contacted the Brains’ Trust </w:t>
      </w:r>
      <w:r w:rsidR="0045673E" w:rsidRPr="00CD0AAB">
        <w:rPr>
          <w:b w:val="0"/>
          <w:bCs w:val="0"/>
          <w:sz w:val="24"/>
          <w:szCs w:val="24"/>
          <w:u w:color="000009"/>
        </w:rPr>
        <w:t xml:space="preserve">regarding insurance at Course Leaders’ homes. </w:t>
      </w:r>
      <w:r w:rsidR="00BB2CE1">
        <w:rPr>
          <w:b w:val="0"/>
          <w:bCs w:val="0"/>
          <w:sz w:val="24"/>
          <w:szCs w:val="24"/>
          <w:u w:color="000009"/>
        </w:rPr>
        <w:t>An e</w:t>
      </w:r>
      <w:r w:rsidRPr="00CD0AAB">
        <w:rPr>
          <w:b w:val="0"/>
          <w:bCs w:val="0"/>
          <w:sz w:val="24"/>
          <w:szCs w:val="24"/>
          <w:u w:color="000009"/>
        </w:rPr>
        <w:t>xa</w:t>
      </w:r>
      <w:r w:rsidRPr="00CD0AAB">
        <w:rPr>
          <w:b w:val="0"/>
          <w:bCs w:val="0"/>
          <w:sz w:val="24"/>
          <w:szCs w:val="24"/>
          <w:u w:color="000009"/>
        </w:rPr>
        <w:t>m</w:t>
      </w:r>
      <w:r w:rsidRPr="00CD0AAB">
        <w:rPr>
          <w:b w:val="0"/>
          <w:bCs w:val="0"/>
          <w:sz w:val="24"/>
          <w:szCs w:val="24"/>
          <w:u w:color="000009"/>
        </w:rPr>
        <w:t xml:space="preserve">ple </w:t>
      </w:r>
      <w:r w:rsidR="00BB2CE1">
        <w:rPr>
          <w:b w:val="0"/>
          <w:bCs w:val="0"/>
          <w:sz w:val="24"/>
          <w:szCs w:val="24"/>
          <w:u w:color="000009"/>
        </w:rPr>
        <w:t xml:space="preserve">was </w:t>
      </w:r>
      <w:r w:rsidRPr="00CD0AAB">
        <w:rPr>
          <w:b w:val="0"/>
          <w:bCs w:val="0"/>
          <w:sz w:val="24"/>
          <w:szCs w:val="24"/>
          <w:u w:color="000009"/>
        </w:rPr>
        <w:t xml:space="preserve">given of a member </w:t>
      </w:r>
      <w:r w:rsidR="00BB2CE1" w:rsidRPr="00CD0AAB">
        <w:rPr>
          <w:b w:val="0"/>
          <w:bCs w:val="0"/>
          <w:sz w:val="24"/>
          <w:szCs w:val="24"/>
          <w:u w:color="000009"/>
        </w:rPr>
        <w:t>suing</w:t>
      </w:r>
      <w:r w:rsidRPr="00CD0AAB">
        <w:rPr>
          <w:b w:val="0"/>
          <w:bCs w:val="0"/>
          <w:sz w:val="24"/>
          <w:szCs w:val="24"/>
          <w:u w:color="000009"/>
        </w:rPr>
        <w:t xml:space="preserve"> a course leader for an accident in the home. The roll later showed that the litigating member was not present on the specified date.</w:t>
      </w:r>
      <w:r w:rsidR="00BB2CE1">
        <w:rPr>
          <w:b w:val="0"/>
          <w:bCs w:val="0"/>
          <w:sz w:val="24"/>
          <w:szCs w:val="24"/>
          <w:u w:color="000009"/>
        </w:rPr>
        <w:t xml:space="preserve"> This proved the value of good roll keeping.</w:t>
      </w:r>
    </w:p>
    <w:p w14:paraId="61B44EF7" w14:textId="77777777" w:rsidR="00BB2CE1" w:rsidRDefault="00BB2CE1" w:rsidP="00BB2CE1">
      <w:pPr>
        <w:pStyle w:val="BodyB"/>
      </w:pPr>
    </w:p>
    <w:p w14:paraId="5D465476" w14:textId="77777777" w:rsidR="00BB2CE1" w:rsidRPr="00BB2CE1" w:rsidRDefault="00BB2CE1" w:rsidP="00BB2CE1">
      <w:pPr>
        <w:pStyle w:val="BodyB"/>
        <w:rPr>
          <w:color w:val="FF0000"/>
          <w:sz w:val="24"/>
          <w:szCs w:val="24"/>
          <w:u w:color="000009"/>
          <w:lang w:val="en-US"/>
        </w:rPr>
      </w:pPr>
      <w:r w:rsidRPr="00BB2CE1">
        <w:rPr>
          <w:color w:val="FF0000"/>
          <w:sz w:val="24"/>
          <w:szCs w:val="24"/>
          <w:lang w:val="en-US"/>
        </w:rPr>
        <w:t xml:space="preserve">ACTION: </w:t>
      </w:r>
      <w:r w:rsidRPr="00BB2CE1">
        <w:rPr>
          <w:color w:val="FF0000"/>
          <w:sz w:val="24"/>
          <w:szCs w:val="24"/>
          <w:u w:color="000009"/>
          <w:lang w:val="en-US"/>
        </w:rPr>
        <w:t xml:space="preserve">Chris to contact our NSW insurer regarding private home cover. </w:t>
      </w:r>
    </w:p>
    <w:p w14:paraId="6E2320EF" w14:textId="77777777" w:rsidR="00BB2CE1" w:rsidRDefault="00BB2CE1" w:rsidP="00BB2CE1">
      <w:pPr>
        <w:pStyle w:val="BodyB"/>
      </w:pPr>
    </w:p>
    <w:p w14:paraId="54B36A82" w14:textId="77777777" w:rsidR="00BB2CE1" w:rsidRPr="00CD0AAB" w:rsidRDefault="00BB2CE1" w:rsidP="00BB2CE1">
      <w:pPr>
        <w:pStyle w:val="Heading"/>
        <w:widowControl w:val="0"/>
        <w:spacing w:before="56"/>
        <w:rPr>
          <w:b w:val="0"/>
          <w:bCs w:val="0"/>
          <w:sz w:val="24"/>
          <w:szCs w:val="24"/>
          <w:u w:color="000009"/>
        </w:rPr>
      </w:pPr>
      <w:r w:rsidRPr="00CD0AAB">
        <w:rPr>
          <w:b w:val="0"/>
          <w:bCs w:val="0"/>
          <w:sz w:val="24"/>
          <w:szCs w:val="24"/>
          <w:u w:color="000009"/>
        </w:rPr>
        <w:t>Jacqui confirmed that the U3A Cleaner has her own insurance</w:t>
      </w:r>
      <w:r>
        <w:rPr>
          <w:b w:val="0"/>
          <w:bCs w:val="0"/>
          <w:sz w:val="24"/>
          <w:szCs w:val="24"/>
          <w:u w:color="000009"/>
        </w:rPr>
        <w:t>.</w:t>
      </w:r>
      <w:r w:rsidRPr="00CD0AAB">
        <w:rPr>
          <w:b w:val="0"/>
          <w:bCs w:val="0"/>
          <w:sz w:val="24"/>
          <w:szCs w:val="24"/>
          <w:u w:color="000009"/>
        </w:rPr>
        <w:t xml:space="preserve"> </w:t>
      </w:r>
    </w:p>
    <w:p w14:paraId="0209D678" w14:textId="77777777" w:rsidR="00BB2CE1" w:rsidRPr="00BB2CE1" w:rsidRDefault="00BB2CE1" w:rsidP="00BB2CE1">
      <w:pPr>
        <w:pStyle w:val="BodyB"/>
      </w:pPr>
    </w:p>
    <w:p w14:paraId="4E7579E2" w14:textId="77777777" w:rsidR="00B521C3" w:rsidRPr="00CD0AAB" w:rsidRDefault="00B521C3" w:rsidP="00B521C3">
      <w:pPr>
        <w:pStyle w:val="BodyB"/>
        <w:rPr>
          <w:sz w:val="24"/>
          <w:szCs w:val="24"/>
          <w:lang w:val="en-US"/>
        </w:rPr>
      </w:pPr>
    </w:p>
    <w:p w14:paraId="0BD1A71A" w14:textId="77777777" w:rsidR="00BB2CE1" w:rsidRDefault="00BB2CE1" w:rsidP="00B521C3">
      <w:pPr>
        <w:pStyle w:val="BodyB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Issue was raised regarding duty of care for the walking group who meet outdoors.</w:t>
      </w:r>
    </w:p>
    <w:p w14:paraId="05044C51" w14:textId="77777777" w:rsidR="00E61B8F" w:rsidRPr="00BB2CE1" w:rsidRDefault="00E61B8F" w:rsidP="00E61B8F">
      <w:pPr>
        <w:pStyle w:val="BodyB"/>
        <w:rPr>
          <w:color w:val="FF0000"/>
          <w:sz w:val="24"/>
          <w:szCs w:val="24"/>
          <w:lang w:val="en-US"/>
        </w:rPr>
      </w:pPr>
    </w:p>
    <w:p w14:paraId="10F077ED" w14:textId="77777777" w:rsidR="00E61B8F" w:rsidRDefault="00E61B8F" w:rsidP="00E61B8F">
      <w:pPr>
        <w:pStyle w:val="BodyB"/>
        <w:rPr>
          <w:color w:val="FF0000"/>
          <w:sz w:val="24"/>
          <w:szCs w:val="24"/>
          <w:lang w:val="en-US"/>
        </w:rPr>
      </w:pPr>
      <w:r w:rsidRPr="00BB2CE1">
        <w:rPr>
          <w:color w:val="FF0000"/>
          <w:sz w:val="24"/>
          <w:szCs w:val="24"/>
          <w:lang w:val="en-US"/>
        </w:rPr>
        <w:t xml:space="preserve">ACTION: </w:t>
      </w:r>
      <w:r w:rsidRPr="00BB2CE1">
        <w:rPr>
          <w:color w:val="FF0000"/>
          <w:sz w:val="24"/>
          <w:szCs w:val="24"/>
          <w:u w:color="000009"/>
          <w:lang w:val="en-US"/>
        </w:rPr>
        <w:t>Kaye to contact Walking Group leader to determine whether they have 1/ first</w:t>
      </w:r>
      <w:r w:rsidR="00BB2CE1">
        <w:rPr>
          <w:color w:val="FF0000"/>
          <w:sz w:val="24"/>
          <w:szCs w:val="24"/>
          <w:u w:color="000009"/>
          <w:lang w:val="en-US"/>
        </w:rPr>
        <w:t xml:space="preserve"> aid training, 2/ first aid kit and</w:t>
      </w:r>
      <w:r w:rsidRPr="00BB2CE1">
        <w:rPr>
          <w:color w:val="FF0000"/>
          <w:sz w:val="24"/>
          <w:szCs w:val="24"/>
          <w:u w:color="000009"/>
          <w:lang w:val="en-US"/>
        </w:rPr>
        <w:t xml:space="preserve"> 3/ snake &amp; spider bite kit.</w:t>
      </w:r>
      <w:r w:rsidRPr="00BB2CE1">
        <w:rPr>
          <w:color w:val="FF0000"/>
          <w:sz w:val="24"/>
          <w:szCs w:val="24"/>
          <w:lang w:val="en-US"/>
        </w:rPr>
        <w:t xml:space="preserve"> </w:t>
      </w:r>
    </w:p>
    <w:p w14:paraId="743570EC" w14:textId="77777777" w:rsidR="00BB2CE1" w:rsidRDefault="00BB2CE1" w:rsidP="00E61B8F">
      <w:pPr>
        <w:pStyle w:val="BodyB"/>
        <w:rPr>
          <w:color w:val="FF0000"/>
          <w:sz w:val="24"/>
          <w:szCs w:val="24"/>
          <w:lang w:val="en-US"/>
        </w:rPr>
      </w:pPr>
    </w:p>
    <w:p w14:paraId="413A05EB" w14:textId="77777777" w:rsidR="00E61B8F" w:rsidRPr="00BB2CE1" w:rsidRDefault="00BB2CE1" w:rsidP="00E61B8F">
      <w:pPr>
        <w:pStyle w:val="BodyB"/>
        <w:rPr>
          <w:color w:val="FF0000"/>
          <w:sz w:val="24"/>
          <w:szCs w:val="24"/>
          <w:lang w:val="en-US"/>
        </w:rPr>
      </w:pPr>
      <w:r w:rsidRPr="00BB2CE1">
        <w:rPr>
          <w:color w:val="FF0000"/>
          <w:sz w:val="24"/>
          <w:szCs w:val="24"/>
          <w:lang w:val="en-US"/>
        </w:rPr>
        <w:t xml:space="preserve">ACTION: </w:t>
      </w:r>
      <w:r w:rsidRPr="00BB2CE1">
        <w:rPr>
          <w:color w:val="FF0000"/>
          <w:sz w:val="24"/>
          <w:szCs w:val="24"/>
          <w:u w:color="000009"/>
          <w:lang w:val="en-US"/>
        </w:rPr>
        <w:t xml:space="preserve">Kaye’s team to look into First Aid Training for </w:t>
      </w:r>
      <w:r>
        <w:rPr>
          <w:color w:val="FF0000"/>
          <w:sz w:val="24"/>
          <w:szCs w:val="24"/>
          <w:u w:color="000009"/>
          <w:lang w:val="en-US"/>
        </w:rPr>
        <w:t xml:space="preserve">all </w:t>
      </w:r>
      <w:r w:rsidRPr="00BB2CE1">
        <w:rPr>
          <w:color w:val="FF0000"/>
          <w:sz w:val="24"/>
          <w:szCs w:val="24"/>
          <w:u w:color="000009"/>
          <w:lang w:val="en-US"/>
        </w:rPr>
        <w:t>Course Leaders and deter</w:t>
      </w:r>
      <w:r>
        <w:rPr>
          <w:color w:val="FF0000"/>
          <w:sz w:val="24"/>
          <w:szCs w:val="24"/>
          <w:u w:color="000009"/>
          <w:lang w:val="en-US"/>
        </w:rPr>
        <w:t>mine costs as they</w:t>
      </w:r>
      <w:r w:rsidRPr="00BB2CE1">
        <w:rPr>
          <w:color w:val="FF0000"/>
          <w:sz w:val="24"/>
          <w:szCs w:val="24"/>
          <w:u w:color="000009"/>
          <w:lang w:val="en-US"/>
        </w:rPr>
        <w:t xml:space="preserve"> would be covered by U3ASC</w:t>
      </w:r>
      <w:r w:rsidRPr="00BB2CE1">
        <w:rPr>
          <w:color w:val="FF0000"/>
          <w:sz w:val="24"/>
          <w:szCs w:val="24"/>
          <w:lang w:val="en-US"/>
        </w:rPr>
        <w:t>.</w:t>
      </w:r>
    </w:p>
    <w:p w14:paraId="67556C02" w14:textId="77777777" w:rsidR="00B17BF1" w:rsidRDefault="00B17BF1" w:rsidP="00BC36C0">
      <w:pPr>
        <w:pStyle w:val="Heading"/>
        <w:widowControl w:val="0"/>
        <w:spacing w:before="56"/>
        <w:rPr>
          <w:bCs w:val="0"/>
          <w:color w:val="000009"/>
          <w:sz w:val="24"/>
          <w:szCs w:val="24"/>
        </w:rPr>
      </w:pPr>
    </w:p>
    <w:p w14:paraId="531D7B97" w14:textId="77777777" w:rsidR="009D539B" w:rsidRPr="00CD0AAB" w:rsidRDefault="00A9661E" w:rsidP="00BC36C0">
      <w:pPr>
        <w:pStyle w:val="Heading"/>
        <w:widowControl w:val="0"/>
        <w:spacing w:before="56"/>
        <w:rPr>
          <w:b w:val="0"/>
          <w:bCs w:val="0"/>
          <w:color w:val="000009"/>
          <w:sz w:val="24"/>
          <w:szCs w:val="24"/>
        </w:rPr>
      </w:pPr>
      <w:r w:rsidRPr="00CD0AAB">
        <w:rPr>
          <w:bCs w:val="0"/>
          <w:color w:val="000009"/>
          <w:sz w:val="24"/>
          <w:szCs w:val="24"/>
        </w:rPr>
        <w:t>Christmas Planning Group</w:t>
      </w:r>
    </w:p>
    <w:p w14:paraId="2D1B3B27" w14:textId="77777777" w:rsidR="009D539B" w:rsidRDefault="00A9661E">
      <w:pPr>
        <w:pStyle w:val="Heading"/>
        <w:widowControl w:val="0"/>
        <w:spacing w:before="56"/>
        <w:rPr>
          <w:b w:val="0"/>
          <w:bCs w:val="0"/>
          <w:sz w:val="24"/>
          <w:szCs w:val="24"/>
        </w:rPr>
      </w:pPr>
      <w:r w:rsidRPr="00CD0AAB">
        <w:rPr>
          <w:b w:val="0"/>
          <w:bCs w:val="0"/>
          <w:sz w:val="24"/>
          <w:szCs w:val="24"/>
        </w:rPr>
        <w:t>Costs</w:t>
      </w:r>
      <w:r w:rsidR="00DC293D" w:rsidRPr="00CD0AAB">
        <w:rPr>
          <w:b w:val="0"/>
          <w:bCs w:val="0"/>
          <w:sz w:val="24"/>
          <w:szCs w:val="24"/>
        </w:rPr>
        <w:t xml:space="preserve"> for hall hire are still to be advised by BVSC in response to application for use.  Max</w:t>
      </w:r>
      <w:r w:rsidR="00DC293D" w:rsidRPr="00CD0AAB">
        <w:rPr>
          <w:b w:val="0"/>
          <w:bCs w:val="0"/>
          <w:sz w:val="24"/>
          <w:szCs w:val="24"/>
        </w:rPr>
        <w:t>i</w:t>
      </w:r>
      <w:r w:rsidR="00DC293D" w:rsidRPr="00CD0AAB">
        <w:rPr>
          <w:b w:val="0"/>
          <w:bCs w:val="0"/>
          <w:sz w:val="24"/>
          <w:szCs w:val="24"/>
        </w:rPr>
        <w:t>mum cost is $184</w:t>
      </w:r>
      <w:r w:rsidR="00BB2CE1">
        <w:rPr>
          <w:b w:val="0"/>
          <w:bCs w:val="0"/>
          <w:sz w:val="24"/>
          <w:szCs w:val="24"/>
        </w:rPr>
        <w:t>.</w:t>
      </w:r>
    </w:p>
    <w:p w14:paraId="08B92535" w14:textId="77777777" w:rsidR="00B17BF1" w:rsidRDefault="00B17BF1" w:rsidP="00B17BF1">
      <w:pPr>
        <w:pStyle w:val="BodyB"/>
      </w:pPr>
    </w:p>
    <w:p w14:paraId="41D51428" w14:textId="77777777" w:rsidR="00B17BF1" w:rsidRDefault="00B17BF1" w:rsidP="00B17BF1">
      <w:pPr>
        <w:tabs>
          <w:tab w:val="left" w:pos="858"/>
        </w:tabs>
        <w:spacing w:before="2"/>
        <w:rPr>
          <w:rFonts w:ascii="Helvetica" w:hAnsi="Helvetica"/>
          <w:bCs/>
          <w:u w:color="FF0000"/>
        </w:rPr>
      </w:pPr>
      <w:r w:rsidRPr="00CD0AAB">
        <w:rPr>
          <w:rFonts w:ascii="Helvetica" w:hAnsi="Helvetica"/>
          <w:bCs/>
          <w:u w:color="FF0000"/>
        </w:rPr>
        <w:t xml:space="preserve">Currently there are 25 confirmations for the Christmas Party. It cannot go ahead unless there are 100 confirmations. Possible issues with emailed newsletters not getting sent to everyone.   </w:t>
      </w:r>
      <w:r>
        <w:rPr>
          <w:rFonts w:ascii="Helvetica" w:hAnsi="Helvetica"/>
          <w:bCs/>
          <w:u w:color="FF0000"/>
        </w:rPr>
        <w:t>There are Christmas Party posters up in the C</w:t>
      </w:r>
      <w:r w:rsidRPr="00CD0AAB">
        <w:rPr>
          <w:rFonts w:ascii="Helvetica" w:hAnsi="Helvetica"/>
          <w:bCs/>
          <w:u w:color="FF0000"/>
        </w:rPr>
        <w:t>entre.</w:t>
      </w:r>
      <w:r>
        <w:rPr>
          <w:rFonts w:ascii="Helvetica" w:hAnsi="Helvetica"/>
          <w:bCs/>
          <w:u w:color="FF0000"/>
        </w:rPr>
        <w:t xml:space="preserve"> </w:t>
      </w:r>
    </w:p>
    <w:p w14:paraId="26731B53" w14:textId="77777777" w:rsidR="00B17BF1" w:rsidRDefault="00B17BF1" w:rsidP="00B17BF1">
      <w:pPr>
        <w:tabs>
          <w:tab w:val="left" w:pos="858"/>
        </w:tabs>
        <w:spacing w:before="2"/>
        <w:rPr>
          <w:rFonts w:ascii="Helvetica" w:hAnsi="Helvetica"/>
          <w:bCs/>
          <w:u w:color="FF0000"/>
        </w:rPr>
      </w:pPr>
    </w:p>
    <w:p w14:paraId="28EBFBFF" w14:textId="77777777" w:rsidR="00B17BF1" w:rsidRPr="0076195D" w:rsidRDefault="00B17BF1" w:rsidP="00B17BF1">
      <w:pPr>
        <w:tabs>
          <w:tab w:val="left" w:pos="858"/>
        </w:tabs>
        <w:spacing w:before="2"/>
        <w:rPr>
          <w:rFonts w:ascii="Helvetica" w:hAnsi="Helvetica"/>
          <w:bCs/>
          <w:color w:val="FF0000"/>
          <w:u w:color="FF0000"/>
        </w:rPr>
      </w:pPr>
      <w:r w:rsidRPr="0076195D">
        <w:rPr>
          <w:rFonts w:ascii="Helvetica" w:hAnsi="Helvetica"/>
          <w:bCs/>
          <w:color w:val="FF0000"/>
          <w:u w:color="FF0000"/>
        </w:rPr>
        <w:t xml:space="preserve">ACTION: </w:t>
      </w:r>
      <w:r w:rsidR="0076195D" w:rsidRPr="0076195D">
        <w:rPr>
          <w:rFonts w:ascii="Helvetica" w:hAnsi="Helvetica"/>
          <w:bCs/>
          <w:color w:val="FF0000"/>
          <w:u w:color="FF0000"/>
        </w:rPr>
        <w:t>Carole to make up another poster to accompany the newsletters.</w:t>
      </w:r>
    </w:p>
    <w:p w14:paraId="002F2C00" w14:textId="77777777" w:rsidR="000A60AC" w:rsidRPr="00CD0AAB" w:rsidRDefault="000A60AC">
      <w:pPr>
        <w:pStyle w:val="Default"/>
        <w:tabs>
          <w:tab w:val="left" w:pos="690"/>
        </w:tabs>
        <w:rPr>
          <w:b/>
          <w:color w:val="000009"/>
          <w:sz w:val="24"/>
          <w:szCs w:val="24"/>
        </w:rPr>
      </w:pPr>
    </w:p>
    <w:p w14:paraId="2CB79E9E" w14:textId="77777777" w:rsidR="00361511" w:rsidRDefault="00361511">
      <w:pPr>
        <w:pStyle w:val="Default"/>
        <w:tabs>
          <w:tab w:val="left" w:pos="690"/>
        </w:tabs>
        <w:rPr>
          <w:b/>
          <w:color w:val="000009"/>
          <w:sz w:val="24"/>
          <w:szCs w:val="24"/>
        </w:rPr>
      </w:pPr>
    </w:p>
    <w:p w14:paraId="1B4CEA18" w14:textId="77777777" w:rsidR="009D539B" w:rsidRPr="00CD0AAB" w:rsidRDefault="00A9661E">
      <w:pPr>
        <w:pStyle w:val="Default"/>
        <w:tabs>
          <w:tab w:val="left" w:pos="690"/>
        </w:tabs>
        <w:rPr>
          <w:b/>
          <w:color w:val="000009"/>
          <w:sz w:val="24"/>
          <w:szCs w:val="24"/>
        </w:rPr>
      </w:pPr>
      <w:r w:rsidRPr="00CD0AAB">
        <w:rPr>
          <w:b/>
          <w:color w:val="000009"/>
          <w:sz w:val="24"/>
          <w:szCs w:val="24"/>
        </w:rPr>
        <w:t>Resources</w:t>
      </w:r>
    </w:p>
    <w:p w14:paraId="70BD62A6" w14:textId="77777777" w:rsidR="009D539B" w:rsidRPr="00CD0AAB" w:rsidRDefault="00B521C3" w:rsidP="00DC5948">
      <w:pPr>
        <w:pStyle w:val="Heading"/>
        <w:widowControl w:val="0"/>
        <w:spacing w:before="56"/>
        <w:rPr>
          <w:b w:val="0"/>
          <w:bCs w:val="0"/>
          <w:sz w:val="24"/>
          <w:szCs w:val="24"/>
        </w:rPr>
      </w:pPr>
      <w:r w:rsidRPr="00CD0AAB">
        <w:rPr>
          <w:b w:val="0"/>
          <w:bCs w:val="0"/>
          <w:sz w:val="24"/>
          <w:szCs w:val="24"/>
        </w:rPr>
        <w:t>Barb sent an email to Course Leaders re</w:t>
      </w:r>
      <w:r w:rsidR="00BB2CE1">
        <w:rPr>
          <w:b w:val="0"/>
          <w:bCs w:val="0"/>
          <w:sz w:val="24"/>
          <w:szCs w:val="24"/>
        </w:rPr>
        <w:t>garding care of equipment at the C</w:t>
      </w:r>
      <w:r w:rsidRPr="00CD0AAB">
        <w:rPr>
          <w:b w:val="0"/>
          <w:bCs w:val="0"/>
          <w:sz w:val="24"/>
          <w:szCs w:val="24"/>
        </w:rPr>
        <w:t>entre. Anecdota</w:t>
      </w:r>
      <w:r w:rsidRPr="00CD0AAB">
        <w:rPr>
          <w:b w:val="0"/>
          <w:bCs w:val="0"/>
          <w:sz w:val="24"/>
          <w:szCs w:val="24"/>
        </w:rPr>
        <w:t>l</w:t>
      </w:r>
      <w:r w:rsidRPr="00CD0AAB">
        <w:rPr>
          <w:b w:val="0"/>
          <w:bCs w:val="0"/>
          <w:sz w:val="24"/>
          <w:szCs w:val="24"/>
        </w:rPr>
        <w:t>ly leaders are filling but not using the urn</w:t>
      </w:r>
      <w:r w:rsidR="00BB2CE1">
        <w:rPr>
          <w:b w:val="0"/>
          <w:bCs w:val="0"/>
          <w:sz w:val="24"/>
          <w:szCs w:val="24"/>
        </w:rPr>
        <w:t xml:space="preserve">. This leads to </w:t>
      </w:r>
      <w:r w:rsidRPr="00CD0AAB">
        <w:rPr>
          <w:b w:val="0"/>
          <w:bCs w:val="0"/>
          <w:sz w:val="24"/>
          <w:szCs w:val="24"/>
        </w:rPr>
        <w:t>wasted water and electricity</w:t>
      </w:r>
      <w:r w:rsidR="00BB2CE1">
        <w:rPr>
          <w:b w:val="0"/>
          <w:bCs w:val="0"/>
          <w:sz w:val="24"/>
          <w:szCs w:val="24"/>
        </w:rPr>
        <w:t xml:space="preserve"> and p</w:t>
      </w:r>
      <w:r w:rsidR="00BB2CE1">
        <w:rPr>
          <w:b w:val="0"/>
          <w:bCs w:val="0"/>
          <w:sz w:val="24"/>
          <w:szCs w:val="24"/>
        </w:rPr>
        <w:t>o</w:t>
      </w:r>
      <w:r w:rsidR="00BB2CE1">
        <w:rPr>
          <w:b w:val="0"/>
          <w:bCs w:val="0"/>
          <w:sz w:val="24"/>
          <w:szCs w:val="24"/>
        </w:rPr>
        <w:t xml:space="preserve">tential OH &amp; S issues with people having to empty a heavy </w:t>
      </w:r>
      <w:r w:rsidR="003503FB">
        <w:rPr>
          <w:b w:val="0"/>
          <w:bCs w:val="0"/>
          <w:sz w:val="24"/>
          <w:szCs w:val="24"/>
        </w:rPr>
        <w:t>urn full of hot water</w:t>
      </w:r>
      <w:r w:rsidRPr="00CD0AAB">
        <w:rPr>
          <w:b w:val="0"/>
          <w:bCs w:val="0"/>
          <w:sz w:val="24"/>
          <w:szCs w:val="24"/>
        </w:rPr>
        <w:t xml:space="preserve">. </w:t>
      </w:r>
      <w:r w:rsidR="003503FB">
        <w:rPr>
          <w:b w:val="0"/>
          <w:bCs w:val="0"/>
          <w:sz w:val="24"/>
          <w:szCs w:val="24"/>
        </w:rPr>
        <w:t>One o</w:t>
      </w:r>
      <w:r w:rsidRPr="00CD0AAB">
        <w:rPr>
          <w:b w:val="0"/>
          <w:bCs w:val="0"/>
          <w:sz w:val="24"/>
          <w:szCs w:val="24"/>
        </w:rPr>
        <w:t xml:space="preserve">ption </w:t>
      </w:r>
      <w:r w:rsidR="003503FB">
        <w:rPr>
          <w:b w:val="0"/>
          <w:bCs w:val="0"/>
          <w:sz w:val="24"/>
          <w:szCs w:val="24"/>
        </w:rPr>
        <w:t>is to</w:t>
      </w:r>
      <w:r w:rsidRPr="00CD0AAB">
        <w:rPr>
          <w:b w:val="0"/>
          <w:bCs w:val="0"/>
          <w:sz w:val="24"/>
          <w:szCs w:val="24"/>
        </w:rPr>
        <w:t xml:space="preserve"> re</w:t>
      </w:r>
      <w:r w:rsidR="003503FB">
        <w:rPr>
          <w:b w:val="0"/>
          <w:bCs w:val="0"/>
          <w:sz w:val="24"/>
          <w:szCs w:val="24"/>
        </w:rPr>
        <w:t>move the urn from the C</w:t>
      </w:r>
      <w:r w:rsidRPr="00CD0AAB">
        <w:rPr>
          <w:b w:val="0"/>
          <w:bCs w:val="0"/>
          <w:sz w:val="24"/>
          <w:szCs w:val="24"/>
        </w:rPr>
        <w:t>entre and pur</w:t>
      </w:r>
      <w:r w:rsidR="003503FB">
        <w:rPr>
          <w:b w:val="0"/>
          <w:bCs w:val="0"/>
          <w:sz w:val="24"/>
          <w:szCs w:val="24"/>
        </w:rPr>
        <w:t>chase another kettle</w:t>
      </w:r>
      <w:r w:rsidRPr="00CD0AAB">
        <w:rPr>
          <w:b w:val="0"/>
          <w:bCs w:val="0"/>
          <w:sz w:val="24"/>
          <w:szCs w:val="24"/>
        </w:rPr>
        <w:t>.</w:t>
      </w:r>
    </w:p>
    <w:p w14:paraId="2C7E6288" w14:textId="77777777" w:rsidR="00B521C3" w:rsidRPr="00B17BF1" w:rsidRDefault="00B521C3" w:rsidP="00B521C3">
      <w:pPr>
        <w:pStyle w:val="BodyB"/>
        <w:rPr>
          <w:sz w:val="16"/>
          <w:szCs w:val="16"/>
          <w:lang w:val="en-US"/>
        </w:rPr>
      </w:pPr>
    </w:p>
    <w:p w14:paraId="0796C85D" w14:textId="77777777" w:rsidR="00B521C3" w:rsidRPr="003503FB" w:rsidRDefault="00B521C3" w:rsidP="00B521C3">
      <w:pPr>
        <w:pStyle w:val="BodyB"/>
        <w:rPr>
          <w:color w:val="FF0000"/>
          <w:sz w:val="24"/>
          <w:szCs w:val="24"/>
          <w:lang w:val="en-US"/>
        </w:rPr>
      </w:pPr>
      <w:r w:rsidRPr="003503FB">
        <w:rPr>
          <w:color w:val="FF0000"/>
          <w:sz w:val="24"/>
          <w:szCs w:val="24"/>
          <w:lang w:val="en-US"/>
        </w:rPr>
        <w:t>AC</w:t>
      </w:r>
      <w:r w:rsidR="00361511">
        <w:rPr>
          <w:color w:val="FF0000"/>
          <w:sz w:val="24"/>
          <w:szCs w:val="24"/>
          <w:lang w:val="en-US"/>
        </w:rPr>
        <w:t>TION: Barb to</w:t>
      </w:r>
      <w:r w:rsidR="003503FB">
        <w:rPr>
          <w:color w:val="FF0000"/>
          <w:sz w:val="24"/>
          <w:szCs w:val="24"/>
          <w:lang w:val="en-US"/>
        </w:rPr>
        <w:t xml:space="preserve"> confer with Course Le</w:t>
      </w:r>
      <w:r w:rsidRPr="003503FB">
        <w:rPr>
          <w:color w:val="FF0000"/>
          <w:sz w:val="24"/>
          <w:szCs w:val="24"/>
          <w:lang w:val="en-US"/>
        </w:rPr>
        <w:t>aders and take appropriate action</w:t>
      </w:r>
      <w:r w:rsidR="00FE6081" w:rsidRPr="003503FB">
        <w:rPr>
          <w:color w:val="FF0000"/>
          <w:sz w:val="24"/>
          <w:szCs w:val="24"/>
          <w:lang w:val="en-US"/>
        </w:rPr>
        <w:t>.</w:t>
      </w:r>
    </w:p>
    <w:p w14:paraId="64635925" w14:textId="77777777" w:rsidR="00361511" w:rsidRDefault="00361511" w:rsidP="00BC36C0">
      <w:pPr>
        <w:pStyle w:val="Heading"/>
        <w:widowControl w:val="0"/>
        <w:spacing w:before="56"/>
        <w:rPr>
          <w:bCs w:val="0"/>
          <w:sz w:val="24"/>
          <w:szCs w:val="24"/>
        </w:rPr>
      </w:pPr>
    </w:p>
    <w:p w14:paraId="525FBAF4" w14:textId="77777777" w:rsidR="009D539B" w:rsidRPr="00CD0AAB" w:rsidRDefault="003503FB" w:rsidP="00BC36C0">
      <w:pPr>
        <w:pStyle w:val="Heading"/>
        <w:widowControl w:val="0"/>
        <w:spacing w:before="56"/>
        <w:rPr>
          <w:bCs w:val="0"/>
          <w:sz w:val="24"/>
          <w:szCs w:val="24"/>
        </w:rPr>
      </w:pPr>
      <w:r w:rsidRPr="00CD0AAB">
        <w:rPr>
          <w:bCs w:val="0"/>
          <w:sz w:val="24"/>
          <w:szCs w:val="24"/>
        </w:rPr>
        <w:t>Nametag</w:t>
      </w:r>
      <w:r>
        <w:rPr>
          <w:bCs w:val="0"/>
          <w:sz w:val="24"/>
          <w:szCs w:val="24"/>
        </w:rPr>
        <w:t xml:space="preserve"> D</w:t>
      </w:r>
      <w:r w:rsidR="00A9661E" w:rsidRPr="00CD0AAB">
        <w:rPr>
          <w:bCs w:val="0"/>
          <w:sz w:val="24"/>
          <w:szCs w:val="24"/>
        </w:rPr>
        <w:t>istribution</w:t>
      </w:r>
    </w:p>
    <w:p w14:paraId="3D940CAA" w14:textId="77777777" w:rsidR="009D539B" w:rsidRPr="00CD0AAB" w:rsidRDefault="00A9661E">
      <w:pPr>
        <w:pStyle w:val="BodyB"/>
        <w:tabs>
          <w:tab w:val="left" w:pos="858"/>
        </w:tabs>
        <w:spacing w:before="2"/>
        <w:rPr>
          <w:sz w:val="24"/>
          <w:szCs w:val="24"/>
        </w:rPr>
      </w:pPr>
      <w:r w:rsidRPr="00CD0AAB">
        <w:rPr>
          <w:sz w:val="24"/>
          <w:szCs w:val="24"/>
          <w:lang w:val="en-US"/>
        </w:rPr>
        <w:t>Fleur</w:t>
      </w:r>
      <w:r w:rsidR="00B521C3" w:rsidRPr="00CD0AAB">
        <w:rPr>
          <w:sz w:val="24"/>
          <w:szCs w:val="24"/>
          <w:lang w:val="en-US"/>
        </w:rPr>
        <w:t xml:space="preserve"> advised plastic hold</w:t>
      </w:r>
      <w:r w:rsidR="003503FB">
        <w:rPr>
          <w:sz w:val="24"/>
          <w:szCs w:val="24"/>
          <w:lang w:val="en-US"/>
        </w:rPr>
        <w:t xml:space="preserve">ers aren’t available yet however the </w:t>
      </w:r>
      <w:r w:rsidR="00DC293D" w:rsidRPr="00CD0AAB">
        <w:rPr>
          <w:sz w:val="24"/>
          <w:szCs w:val="24"/>
          <w:lang w:val="en-US"/>
        </w:rPr>
        <w:t xml:space="preserve">printed </w:t>
      </w:r>
      <w:r w:rsidR="003503FB" w:rsidRPr="00CD0AAB">
        <w:rPr>
          <w:sz w:val="24"/>
          <w:szCs w:val="24"/>
          <w:lang w:val="en-US"/>
        </w:rPr>
        <w:t>nametags</w:t>
      </w:r>
      <w:r w:rsidR="00DC293D" w:rsidRPr="00CD0AAB">
        <w:rPr>
          <w:sz w:val="24"/>
          <w:szCs w:val="24"/>
          <w:lang w:val="en-US"/>
        </w:rPr>
        <w:t xml:space="preserve"> are now availa</w:t>
      </w:r>
      <w:r w:rsidR="003503FB">
        <w:rPr>
          <w:sz w:val="24"/>
          <w:szCs w:val="24"/>
          <w:lang w:val="en-US"/>
        </w:rPr>
        <w:t>ble for pick up from the Centre</w:t>
      </w:r>
      <w:r w:rsidR="00DC293D" w:rsidRPr="00CD0AAB">
        <w:rPr>
          <w:sz w:val="24"/>
          <w:szCs w:val="24"/>
          <w:lang w:val="en-US"/>
        </w:rPr>
        <w:t xml:space="preserve"> every Friday.</w:t>
      </w:r>
    </w:p>
    <w:p w14:paraId="73B6B06B" w14:textId="77777777" w:rsidR="000A60AC" w:rsidRPr="00CD0AAB" w:rsidRDefault="000A60AC">
      <w:pPr>
        <w:pStyle w:val="ListParagraph"/>
        <w:tabs>
          <w:tab w:val="left" w:pos="720"/>
          <w:tab w:val="left" w:pos="858"/>
        </w:tabs>
        <w:spacing w:before="2"/>
        <w:ind w:left="0" w:firstLine="0"/>
        <w:rPr>
          <w:rFonts w:ascii="Helvetica" w:hAnsi="Helvetica"/>
          <w:b/>
          <w:sz w:val="24"/>
          <w:szCs w:val="24"/>
        </w:rPr>
      </w:pPr>
    </w:p>
    <w:p w14:paraId="429AF0D5" w14:textId="77777777" w:rsidR="009D539B" w:rsidRPr="00CD0AAB" w:rsidRDefault="003503FB">
      <w:pPr>
        <w:pStyle w:val="ListParagraph"/>
        <w:tabs>
          <w:tab w:val="left" w:pos="720"/>
          <w:tab w:val="left" w:pos="858"/>
        </w:tabs>
        <w:spacing w:before="2"/>
        <w:ind w:left="0" w:firstLine="0"/>
        <w:rPr>
          <w:rFonts w:ascii="Helvetica" w:eastAsia="Helvetica" w:hAnsi="Helvetica" w:cs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New Member W</w:t>
      </w:r>
      <w:r w:rsidR="00A9661E" w:rsidRPr="00CD0AAB">
        <w:rPr>
          <w:rFonts w:ascii="Helvetica" w:hAnsi="Helvetica"/>
          <w:b/>
          <w:sz w:val="24"/>
          <w:szCs w:val="24"/>
        </w:rPr>
        <w:t>elcome</w:t>
      </w:r>
    </w:p>
    <w:p w14:paraId="4D15EDE0" w14:textId="77777777" w:rsidR="009D539B" w:rsidRPr="00CD0AAB" w:rsidRDefault="00DA5C82">
      <w:pPr>
        <w:pStyle w:val="ListParagraph"/>
        <w:tabs>
          <w:tab w:val="left" w:pos="858"/>
        </w:tabs>
        <w:spacing w:before="2"/>
        <w:ind w:left="0" w:firstLine="0"/>
        <w:rPr>
          <w:rFonts w:ascii="Helvetica" w:eastAsia="Helvetica" w:hAnsi="Helvetica" w:cs="Helvetica"/>
          <w:sz w:val="24"/>
          <w:szCs w:val="24"/>
        </w:rPr>
      </w:pPr>
      <w:r w:rsidRPr="00CD0AAB">
        <w:rPr>
          <w:rFonts w:ascii="Helvetica" w:hAnsi="Helvetica"/>
          <w:sz w:val="24"/>
          <w:szCs w:val="24"/>
        </w:rPr>
        <w:t>Team c</w:t>
      </w:r>
      <w:r w:rsidR="00240358" w:rsidRPr="00CD0AAB">
        <w:rPr>
          <w:rFonts w:ascii="Helvetica" w:hAnsi="Helvetica"/>
          <w:sz w:val="24"/>
          <w:szCs w:val="24"/>
        </w:rPr>
        <w:t xml:space="preserve">larified that </w:t>
      </w:r>
      <w:r w:rsidR="003503FB">
        <w:rPr>
          <w:rFonts w:ascii="Helvetica" w:hAnsi="Helvetica"/>
          <w:sz w:val="24"/>
          <w:szCs w:val="24"/>
        </w:rPr>
        <w:t xml:space="preserve">rather than having a one off welcome function, </w:t>
      </w:r>
      <w:r w:rsidR="00240358" w:rsidRPr="00CD0AAB">
        <w:rPr>
          <w:rFonts w:ascii="Helvetica" w:hAnsi="Helvetica"/>
          <w:sz w:val="24"/>
          <w:szCs w:val="24"/>
        </w:rPr>
        <w:t xml:space="preserve">new members will </w:t>
      </w:r>
      <w:r w:rsidR="003503FB">
        <w:rPr>
          <w:rFonts w:ascii="Helvetica" w:hAnsi="Helvetica"/>
          <w:sz w:val="24"/>
          <w:szCs w:val="24"/>
        </w:rPr>
        <w:t xml:space="preserve">always </w:t>
      </w:r>
      <w:r w:rsidR="00240358" w:rsidRPr="00CD0AAB">
        <w:rPr>
          <w:rFonts w:ascii="Helvetica" w:hAnsi="Helvetica"/>
          <w:sz w:val="24"/>
          <w:szCs w:val="24"/>
        </w:rPr>
        <w:t>be wel</w:t>
      </w:r>
      <w:r w:rsidR="003503FB">
        <w:rPr>
          <w:rFonts w:ascii="Helvetica" w:hAnsi="Helvetica"/>
          <w:sz w:val="24"/>
          <w:szCs w:val="24"/>
        </w:rPr>
        <w:t>comed at the C</w:t>
      </w:r>
      <w:r w:rsidR="00240358" w:rsidRPr="00CD0AAB">
        <w:rPr>
          <w:rFonts w:ascii="Helvetica" w:hAnsi="Helvetica"/>
          <w:sz w:val="24"/>
          <w:szCs w:val="24"/>
        </w:rPr>
        <w:t>entre on Fridays</w:t>
      </w:r>
      <w:r w:rsidR="00DC293D" w:rsidRPr="00CD0AAB">
        <w:rPr>
          <w:rFonts w:ascii="Helvetica" w:hAnsi="Helvetica"/>
          <w:sz w:val="24"/>
          <w:szCs w:val="24"/>
        </w:rPr>
        <w:t xml:space="preserve"> when they pick up their </w:t>
      </w:r>
      <w:r w:rsidR="003503FB" w:rsidRPr="00CD0AAB">
        <w:rPr>
          <w:rFonts w:ascii="Helvetica" w:hAnsi="Helvetica"/>
          <w:sz w:val="24"/>
          <w:szCs w:val="24"/>
        </w:rPr>
        <w:t>nametag</w:t>
      </w:r>
      <w:r w:rsidR="00240358" w:rsidRPr="00CD0AAB">
        <w:rPr>
          <w:rFonts w:ascii="Helvetica" w:hAnsi="Helvetica"/>
          <w:sz w:val="24"/>
          <w:szCs w:val="24"/>
        </w:rPr>
        <w:t>.</w:t>
      </w:r>
      <w:r w:rsidR="003503FB">
        <w:rPr>
          <w:rFonts w:ascii="Helvetica" w:hAnsi="Helvetica"/>
          <w:sz w:val="24"/>
          <w:szCs w:val="24"/>
        </w:rPr>
        <w:t xml:space="preserve"> Agreement was fu</w:t>
      </w:r>
      <w:r w:rsidR="003503FB">
        <w:rPr>
          <w:rFonts w:ascii="Helvetica" w:hAnsi="Helvetica"/>
          <w:sz w:val="24"/>
          <w:szCs w:val="24"/>
        </w:rPr>
        <w:t>r</w:t>
      </w:r>
      <w:r w:rsidR="003503FB">
        <w:rPr>
          <w:rFonts w:ascii="Helvetica" w:hAnsi="Helvetica"/>
          <w:sz w:val="24"/>
          <w:szCs w:val="24"/>
        </w:rPr>
        <w:t xml:space="preserve">ther </w:t>
      </w:r>
      <w:r w:rsidRPr="00CD0AAB">
        <w:rPr>
          <w:rFonts w:ascii="Helvetica" w:hAnsi="Helvetica"/>
          <w:sz w:val="24"/>
          <w:szCs w:val="24"/>
        </w:rPr>
        <w:t xml:space="preserve">made to make it clearer that Friday afternoons are a social opportunity for all members. </w:t>
      </w:r>
    </w:p>
    <w:p w14:paraId="5D5383B0" w14:textId="77777777" w:rsidR="00DC5948" w:rsidRPr="00CD0AAB" w:rsidRDefault="00DC5948">
      <w:pPr>
        <w:pStyle w:val="ListParagraph"/>
        <w:tabs>
          <w:tab w:val="left" w:pos="720"/>
          <w:tab w:val="left" w:pos="858"/>
        </w:tabs>
        <w:spacing w:before="2"/>
        <w:ind w:left="0" w:firstLine="0"/>
        <w:rPr>
          <w:rFonts w:ascii="Helvetica" w:eastAsia="Helvetica" w:hAnsi="Helvetica" w:cs="Helvetica"/>
          <w:b/>
          <w:sz w:val="24"/>
          <w:szCs w:val="24"/>
        </w:rPr>
      </w:pPr>
    </w:p>
    <w:p w14:paraId="67EFE48E" w14:textId="77777777" w:rsidR="00BC36C0" w:rsidRPr="00CD0AAB" w:rsidRDefault="00A9661E">
      <w:pPr>
        <w:pStyle w:val="ListParagraph"/>
        <w:tabs>
          <w:tab w:val="left" w:pos="720"/>
          <w:tab w:val="left" w:pos="858"/>
        </w:tabs>
        <w:spacing w:before="2"/>
        <w:ind w:left="0" w:firstLine="0"/>
        <w:rPr>
          <w:rFonts w:ascii="Helvetica" w:eastAsia="Helvetica" w:hAnsi="Helvetica" w:cs="Helvetica"/>
          <w:b/>
          <w:sz w:val="24"/>
          <w:szCs w:val="24"/>
        </w:rPr>
      </w:pPr>
      <w:r w:rsidRPr="00CD0AAB">
        <w:rPr>
          <w:rFonts w:ascii="Helvetica" w:eastAsia="Helvetica" w:hAnsi="Helvetica" w:cs="Helvetica"/>
          <w:b/>
          <w:sz w:val="24"/>
          <w:szCs w:val="24"/>
        </w:rPr>
        <w:t>Agreed 2018/19 Calendar dates amend</w:t>
      </w:r>
      <w:r w:rsidR="00BC36C0" w:rsidRPr="00CD0AAB">
        <w:rPr>
          <w:rFonts w:ascii="Helvetica" w:eastAsia="Helvetica" w:hAnsi="Helvetica" w:cs="Helvetica"/>
          <w:b/>
          <w:sz w:val="24"/>
          <w:szCs w:val="24"/>
        </w:rPr>
        <w:t>ments</w:t>
      </w:r>
    </w:p>
    <w:p w14:paraId="792011D2" w14:textId="77777777" w:rsidR="009D539B" w:rsidRPr="00CD0AAB" w:rsidRDefault="00A9661E" w:rsidP="00DC5948">
      <w:pPr>
        <w:rPr>
          <w:rFonts w:ascii="Helvetica" w:eastAsia="Helvetica" w:hAnsi="Helvetica" w:cs="Helvetica"/>
        </w:rPr>
      </w:pPr>
      <w:r w:rsidRPr="00CD0AAB">
        <w:rPr>
          <w:rFonts w:ascii="Helvetica" w:hAnsi="Helvetica"/>
        </w:rPr>
        <w:t xml:space="preserve">22 January </w:t>
      </w:r>
      <w:r w:rsidRPr="00CD0AAB">
        <w:rPr>
          <w:rFonts w:ascii="Helvetica" w:hAnsi="Helvetica" w:cs="Arial Unicode MS"/>
        </w:rPr>
        <w:t xml:space="preserve">– </w:t>
      </w:r>
      <w:r w:rsidRPr="00CD0AAB">
        <w:rPr>
          <w:rFonts w:ascii="Helvetica" w:hAnsi="Helvetica"/>
        </w:rPr>
        <w:t xml:space="preserve">Tura/Merimbula Registration Day. 10am </w:t>
      </w:r>
      <w:r w:rsidRPr="00CD0AAB">
        <w:rPr>
          <w:rFonts w:ascii="Helvetica" w:hAnsi="Helvetica" w:cs="Arial Unicode MS"/>
        </w:rPr>
        <w:t xml:space="preserve">– </w:t>
      </w:r>
      <w:r w:rsidRPr="00CD0AAB">
        <w:rPr>
          <w:rFonts w:ascii="Helvetica" w:hAnsi="Helvetica"/>
        </w:rPr>
        <w:t xml:space="preserve">1pm </w:t>
      </w:r>
    </w:p>
    <w:p w14:paraId="5E589741" w14:textId="77777777" w:rsidR="009D539B" w:rsidRPr="00CD0AAB" w:rsidRDefault="00A9661E" w:rsidP="00DC5948">
      <w:pPr>
        <w:rPr>
          <w:rFonts w:ascii="Helvetica" w:eastAsia="Helvetica" w:hAnsi="Helvetica" w:cs="Helvetica"/>
        </w:rPr>
      </w:pPr>
      <w:r w:rsidRPr="00CD0AAB">
        <w:rPr>
          <w:rFonts w:ascii="Helvetica" w:hAnsi="Helvetica"/>
        </w:rPr>
        <w:t xml:space="preserve">23 January </w:t>
      </w:r>
      <w:r w:rsidRPr="00CD0AAB">
        <w:rPr>
          <w:rFonts w:ascii="Helvetica" w:hAnsi="Helvetica" w:cs="Arial Unicode MS"/>
        </w:rPr>
        <w:t xml:space="preserve">– </w:t>
      </w:r>
      <w:r w:rsidRPr="00CD0AAB">
        <w:rPr>
          <w:rFonts w:ascii="Helvetica" w:hAnsi="Helvetica"/>
        </w:rPr>
        <w:t>Bega Registration Day, recommend Bega Working Group, 2hrs</w:t>
      </w:r>
    </w:p>
    <w:p w14:paraId="07AF7D19" w14:textId="77777777" w:rsidR="009D539B" w:rsidRPr="00CD0AAB" w:rsidRDefault="00A9661E" w:rsidP="00DC5948">
      <w:pPr>
        <w:rPr>
          <w:rFonts w:ascii="Helvetica" w:eastAsia="Helvetica" w:hAnsi="Helvetica" w:cs="Helvetica"/>
        </w:rPr>
      </w:pPr>
      <w:r w:rsidRPr="00CD0AAB">
        <w:rPr>
          <w:rFonts w:ascii="Helvetica" w:hAnsi="Helvetica"/>
        </w:rPr>
        <w:t>25 January - Eden Registration Day recommend Bega Working Group, 2hrs</w:t>
      </w:r>
    </w:p>
    <w:p w14:paraId="725ECB72" w14:textId="77777777" w:rsidR="009D539B" w:rsidRPr="00CD0AAB" w:rsidRDefault="00A9661E" w:rsidP="00DC5948">
      <w:pPr>
        <w:rPr>
          <w:rFonts w:ascii="Helvetica" w:hAnsi="Helvetica"/>
        </w:rPr>
      </w:pPr>
      <w:r w:rsidRPr="00CD0AAB">
        <w:rPr>
          <w:rFonts w:ascii="Helvetica" w:hAnsi="Helvetica"/>
        </w:rPr>
        <w:t>24 January - Course Leade</w:t>
      </w:r>
      <w:r w:rsidR="00DC5948" w:rsidRPr="00CD0AAB">
        <w:rPr>
          <w:rFonts w:ascii="Helvetica" w:hAnsi="Helvetica"/>
        </w:rPr>
        <w:t>r Training Day between 10-12</w:t>
      </w:r>
      <w:r w:rsidRPr="00CD0AAB">
        <w:rPr>
          <w:rFonts w:ascii="Helvetica" w:hAnsi="Helvetica"/>
        </w:rPr>
        <w:t>pm (especially for New CLs).</w:t>
      </w:r>
    </w:p>
    <w:p w14:paraId="39AFCA6D" w14:textId="77777777" w:rsidR="00DC293D" w:rsidRPr="00CD0AAB" w:rsidRDefault="00DC293D" w:rsidP="00DC5948">
      <w:pPr>
        <w:rPr>
          <w:rFonts w:ascii="Helvetica" w:eastAsia="Helvetica" w:hAnsi="Helvetica" w:cs="Helvetica"/>
        </w:rPr>
      </w:pPr>
      <w:r w:rsidRPr="00CD0AAB">
        <w:rPr>
          <w:rFonts w:ascii="Helvetica" w:hAnsi="Helvetica"/>
        </w:rPr>
        <w:t>13 Feb – 24 Feb – Seniors’ Festival</w:t>
      </w:r>
    </w:p>
    <w:p w14:paraId="27F594BC" w14:textId="77777777" w:rsidR="009D539B" w:rsidRPr="00CD0AAB" w:rsidRDefault="00A9661E" w:rsidP="00DC5948">
      <w:pPr>
        <w:rPr>
          <w:rFonts w:ascii="Helvetica" w:eastAsia="Helvetica" w:hAnsi="Helvetica" w:cs="Helvetica"/>
        </w:rPr>
      </w:pPr>
      <w:r w:rsidRPr="00CD0AAB">
        <w:rPr>
          <w:rFonts w:ascii="Helvetica" w:hAnsi="Helvetica"/>
        </w:rPr>
        <w:t>8 March - AGM</w:t>
      </w:r>
    </w:p>
    <w:p w14:paraId="1357C1AC" w14:textId="77777777" w:rsidR="00DC5948" w:rsidRPr="003503FB" w:rsidRDefault="00DC5948" w:rsidP="003503FB">
      <w:pPr>
        <w:rPr>
          <w:rFonts w:ascii="Helvetica" w:eastAsia="Helvetica" w:hAnsi="Helvetica" w:cs="Helvetica"/>
        </w:rPr>
      </w:pPr>
    </w:p>
    <w:p w14:paraId="28ADA101" w14:textId="77777777" w:rsidR="00DC5948" w:rsidRPr="00CD0AAB" w:rsidRDefault="00A9661E" w:rsidP="00DC5948">
      <w:pPr>
        <w:rPr>
          <w:rFonts w:ascii="Helvetica" w:hAnsi="Helvetica" w:cs="Arial Unicode MS"/>
        </w:rPr>
      </w:pPr>
      <w:r w:rsidRPr="00CD0AAB">
        <w:rPr>
          <w:rFonts w:ascii="Helvetica" w:hAnsi="Helvetica"/>
          <w:b/>
        </w:rPr>
        <w:t>Registration Day arrangements</w:t>
      </w:r>
      <w:r w:rsidRPr="00CD0AAB">
        <w:rPr>
          <w:rFonts w:ascii="Helvetica" w:hAnsi="Helvetica"/>
        </w:rPr>
        <w:t xml:space="preserve"> </w:t>
      </w:r>
      <w:r w:rsidRPr="00CD0AAB">
        <w:rPr>
          <w:rFonts w:ascii="Helvetica" w:hAnsi="Helvetica" w:cs="Arial Unicode MS"/>
        </w:rPr>
        <w:t xml:space="preserve">   </w:t>
      </w:r>
    </w:p>
    <w:p w14:paraId="28065BB6" w14:textId="77777777" w:rsidR="00FE6081" w:rsidRPr="00361511" w:rsidRDefault="00A9661E" w:rsidP="00DC5948">
      <w:pPr>
        <w:rPr>
          <w:rFonts w:ascii="Helvetica" w:eastAsia="Helvetica" w:hAnsi="Helvetica" w:cs="Helvetica"/>
        </w:rPr>
      </w:pPr>
      <w:r w:rsidRPr="00CD0AAB">
        <w:rPr>
          <w:rFonts w:ascii="Helvetica" w:hAnsi="Helvetica"/>
          <w:u w:color="FF0000"/>
        </w:rPr>
        <w:t>Invitation</w:t>
      </w:r>
      <w:r w:rsidR="00E405C3" w:rsidRPr="00CD0AAB">
        <w:rPr>
          <w:rFonts w:ascii="Helvetica" w:hAnsi="Helvetica"/>
          <w:u w:color="FF0000"/>
        </w:rPr>
        <w:t>s have been sent to</w:t>
      </w:r>
      <w:r w:rsidRPr="00CD0AAB">
        <w:rPr>
          <w:rFonts w:ascii="Helvetica" w:hAnsi="Helvetica"/>
          <w:u w:color="FF0000"/>
        </w:rPr>
        <w:t xml:space="preserve"> members </w:t>
      </w:r>
      <w:r w:rsidR="00E405C3" w:rsidRPr="00CD0AAB">
        <w:rPr>
          <w:rFonts w:ascii="Helvetica" w:hAnsi="Helvetica"/>
          <w:u w:color="FF0000"/>
        </w:rPr>
        <w:t xml:space="preserve">outlined in last minutes </w:t>
      </w:r>
      <w:r w:rsidRPr="00CD0AAB">
        <w:rPr>
          <w:rFonts w:ascii="Helvetica" w:hAnsi="Helvetica"/>
          <w:u w:color="FF0000"/>
        </w:rPr>
        <w:t>to assist</w:t>
      </w:r>
      <w:r w:rsidR="00E405C3" w:rsidRPr="00CD0AAB">
        <w:rPr>
          <w:rFonts w:ascii="Helvetica" w:hAnsi="Helvetica"/>
        </w:rPr>
        <w:t>.</w:t>
      </w:r>
      <w:r w:rsidRPr="00CD0AAB">
        <w:rPr>
          <w:rFonts w:ascii="Helvetica" w:hAnsi="Helvetica"/>
        </w:rPr>
        <w:t xml:space="preserve">     </w:t>
      </w:r>
    </w:p>
    <w:p w14:paraId="16F91F60" w14:textId="77777777" w:rsidR="0076195D" w:rsidRDefault="0076195D" w:rsidP="00DC5948">
      <w:pPr>
        <w:rPr>
          <w:rFonts w:ascii="Helvetica" w:hAnsi="Helvetica"/>
          <w:b/>
        </w:rPr>
      </w:pPr>
    </w:p>
    <w:p w14:paraId="6E355993" w14:textId="77777777" w:rsidR="00DC5948" w:rsidRPr="003503FB" w:rsidRDefault="00A9661E" w:rsidP="00DC5948">
      <w:pPr>
        <w:rPr>
          <w:rFonts w:ascii="Helvetica" w:eastAsia="Helvetica" w:hAnsi="Helvetica" w:cs="Helvetica"/>
          <w:b/>
        </w:rPr>
      </w:pPr>
      <w:r w:rsidRPr="003503FB">
        <w:rPr>
          <w:rFonts w:ascii="Helvetica" w:hAnsi="Helvetica"/>
          <w:b/>
        </w:rPr>
        <w:t>USASC Office staffing</w:t>
      </w:r>
    </w:p>
    <w:p w14:paraId="0FBA42FC" w14:textId="77777777" w:rsidR="00DC5948" w:rsidRPr="003503FB" w:rsidRDefault="003503FB" w:rsidP="00E405C3">
      <w:pPr>
        <w:rPr>
          <w:rFonts w:ascii="Helvetica" w:eastAsia="Helvetica" w:hAnsi="Helvetica" w:cs="Helvetica"/>
          <w:b/>
        </w:rPr>
      </w:pPr>
      <w:r>
        <w:rPr>
          <w:rFonts w:ascii="Helvetica" w:hAnsi="Helvetica"/>
        </w:rPr>
        <w:t xml:space="preserve">Members of the </w:t>
      </w:r>
      <w:r w:rsidR="00A9661E" w:rsidRPr="003503FB">
        <w:rPr>
          <w:rFonts w:ascii="Helvetica" w:hAnsi="Helvetica"/>
        </w:rPr>
        <w:t>M</w:t>
      </w:r>
      <w:r>
        <w:rPr>
          <w:rFonts w:ascii="Helvetica" w:hAnsi="Helvetica"/>
        </w:rPr>
        <w:t xml:space="preserve">anagement </w:t>
      </w:r>
      <w:r w:rsidR="00A9661E" w:rsidRPr="003503FB">
        <w:rPr>
          <w:rFonts w:ascii="Helvetica" w:hAnsi="Helvetica"/>
        </w:rPr>
        <w:t>T</w:t>
      </w:r>
      <w:r w:rsidR="0076195D">
        <w:rPr>
          <w:rFonts w:ascii="Helvetica" w:hAnsi="Helvetica"/>
        </w:rPr>
        <w:t>eam</w:t>
      </w:r>
      <w:r>
        <w:rPr>
          <w:rFonts w:ascii="Helvetica" w:hAnsi="Helvetica"/>
        </w:rPr>
        <w:t xml:space="preserve"> and Programs </w:t>
      </w:r>
      <w:r w:rsidR="00A9661E" w:rsidRPr="003503FB">
        <w:rPr>
          <w:rFonts w:ascii="Helvetica" w:hAnsi="Helvetica"/>
        </w:rPr>
        <w:t>T</w:t>
      </w:r>
      <w:r>
        <w:rPr>
          <w:rFonts w:ascii="Helvetica" w:hAnsi="Helvetica"/>
        </w:rPr>
        <w:t>eam have volunteered to man the Ce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tre on Friday afternoons as per the following</w:t>
      </w:r>
      <w:r w:rsidR="00A9661E" w:rsidRPr="003503FB">
        <w:rPr>
          <w:rFonts w:ascii="Helvetica" w:hAnsi="Helvetica"/>
        </w:rPr>
        <w:t xml:space="preserve"> roster</w:t>
      </w:r>
      <w:r>
        <w:rPr>
          <w:rFonts w:ascii="Helvetica" w:hAnsi="Helvetica"/>
        </w:rPr>
        <w:t>:</w:t>
      </w:r>
    </w:p>
    <w:p w14:paraId="77A86448" w14:textId="77777777" w:rsidR="00DC5948" w:rsidRPr="00CD0AAB" w:rsidRDefault="00DC5948">
      <w:pPr>
        <w:pStyle w:val="ListParagraph"/>
        <w:rPr>
          <w:rFonts w:ascii="Helvetica" w:hAnsi="Helvetica"/>
          <w:sz w:val="24"/>
          <w:szCs w:val="24"/>
          <w:highlight w:val="yellow"/>
        </w:rPr>
      </w:pPr>
    </w:p>
    <w:p w14:paraId="121C1AD7" w14:textId="77777777" w:rsidR="00B17BF1" w:rsidRPr="00B17BF1" w:rsidRDefault="00B17BF1" w:rsidP="00B17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000000"/>
          <w:bdr w:val="none" w:sz="0" w:space="0" w:color="auto"/>
          <w:lang w:val="en-AU"/>
        </w:rPr>
      </w:pPr>
      <w:r w:rsidRPr="00B17BF1">
        <w:rPr>
          <w:rFonts w:ascii="Helvetica" w:eastAsia="Times New Roman" w:hAnsi="Helvetica"/>
          <w:color w:val="000000"/>
          <w:bdr w:val="none" w:sz="0" w:space="0" w:color="auto"/>
          <w:lang w:val="en-AU"/>
        </w:rPr>
        <w:t>Kaye Separovic and Barb Perry  - every week until the end of this year</w:t>
      </w:r>
    </w:p>
    <w:p w14:paraId="5B3E672C" w14:textId="77777777" w:rsidR="00B17BF1" w:rsidRPr="00B17BF1" w:rsidRDefault="00B17BF1" w:rsidP="00B17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000000"/>
          <w:bdr w:val="none" w:sz="0" w:space="0" w:color="auto"/>
          <w:lang w:val="en-AU"/>
        </w:rPr>
      </w:pPr>
      <w:r w:rsidRPr="00B17BF1">
        <w:rPr>
          <w:rFonts w:ascii="Helvetica" w:eastAsia="Times New Roman" w:hAnsi="Helvetica"/>
          <w:color w:val="000000"/>
          <w:bdr w:val="none" w:sz="0" w:space="0" w:color="auto"/>
          <w:lang w:val="en-AU"/>
        </w:rPr>
        <w:t xml:space="preserve">Nan Kennedy </w:t>
      </w:r>
      <w:r w:rsidR="00226B82">
        <w:rPr>
          <w:rFonts w:ascii="Helvetica" w:eastAsia="Times New Roman" w:hAnsi="Helvetica"/>
          <w:color w:val="000000"/>
          <w:bdr w:val="none" w:sz="0" w:space="0" w:color="auto"/>
          <w:lang w:val="en-AU"/>
        </w:rPr>
        <w:t>–</w:t>
      </w:r>
      <w:r w:rsidRPr="00B17BF1">
        <w:rPr>
          <w:rFonts w:ascii="Helvetica" w:eastAsia="Times New Roman" w:hAnsi="Helvetica"/>
          <w:color w:val="000000"/>
          <w:bdr w:val="none" w:sz="0" w:space="0" w:color="auto"/>
          <w:lang w:val="en-AU"/>
        </w:rPr>
        <w:t xml:space="preserve"> 1st week of the month</w:t>
      </w:r>
    </w:p>
    <w:p w14:paraId="0408DE40" w14:textId="77777777" w:rsidR="00B17BF1" w:rsidRPr="00B17BF1" w:rsidRDefault="00226B82" w:rsidP="00B17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000000"/>
          <w:bdr w:val="none" w:sz="0" w:space="0" w:color="auto"/>
          <w:lang w:val="en-AU"/>
        </w:rPr>
      </w:pPr>
      <w:r>
        <w:rPr>
          <w:rFonts w:ascii="Helvetica" w:eastAsia="Times New Roman" w:hAnsi="Helvetica"/>
          <w:color w:val="000000"/>
          <w:bdr w:val="none" w:sz="0" w:space="0" w:color="auto"/>
          <w:lang w:val="en-AU"/>
        </w:rPr>
        <w:t>Fleur Dwyer – W</w:t>
      </w:r>
      <w:r w:rsidR="00B17BF1" w:rsidRPr="00B17BF1">
        <w:rPr>
          <w:rFonts w:ascii="Helvetica" w:eastAsia="Times New Roman" w:hAnsi="Helvetica"/>
          <w:color w:val="000000"/>
          <w:bdr w:val="none" w:sz="0" w:space="0" w:color="auto"/>
          <w:lang w:val="en-AU"/>
        </w:rPr>
        <w:t>eek</w:t>
      </w:r>
      <w:r>
        <w:rPr>
          <w:rFonts w:ascii="Helvetica" w:eastAsia="Times New Roman" w:hAnsi="Helvetica"/>
          <w:color w:val="000000"/>
          <w:bdr w:val="none" w:sz="0" w:space="0" w:color="auto"/>
          <w:lang w:val="en-AU"/>
        </w:rPr>
        <w:t xml:space="preserve"> 2</w:t>
      </w:r>
    </w:p>
    <w:p w14:paraId="6342F9DD" w14:textId="77777777" w:rsidR="00B17BF1" w:rsidRPr="00B17BF1" w:rsidRDefault="00B17BF1" w:rsidP="00B17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000000"/>
          <w:bdr w:val="none" w:sz="0" w:space="0" w:color="auto"/>
          <w:lang w:val="en-AU"/>
        </w:rPr>
      </w:pPr>
      <w:r w:rsidRPr="00B17BF1">
        <w:rPr>
          <w:rFonts w:ascii="Helvetica" w:eastAsia="Times New Roman" w:hAnsi="Helvetica"/>
          <w:color w:val="000000"/>
          <w:bdr w:val="none" w:sz="0" w:space="0" w:color="auto"/>
          <w:lang w:val="en-AU"/>
        </w:rPr>
        <w:t xml:space="preserve">Robbie West </w:t>
      </w:r>
      <w:r w:rsidR="00226B82">
        <w:rPr>
          <w:rFonts w:ascii="Helvetica" w:eastAsia="Times New Roman" w:hAnsi="Helvetica"/>
          <w:color w:val="000000"/>
          <w:bdr w:val="none" w:sz="0" w:space="0" w:color="auto"/>
          <w:lang w:val="en-AU"/>
        </w:rPr>
        <w:t>–</w:t>
      </w:r>
      <w:r w:rsidRPr="00B17BF1">
        <w:rPr>
          <w:rFonts w:ascii="Helvetica" w:eastAsia="Times New Roman" w:hAnsi="Helvetica"/>
          <w:color w:val="000000"/>
          <w:bdr w:val="none" w:sz="0" w:space="0" w:color="auto"/>
          <w:lang w:val="en-AU"/>
        </w:rPr>
        <w:t xml:space="preserve"> </w:t>
      </w:r>
      <w:r w:rsidR="00226B82">
        <w:rPr>
          <w:rFonts w:ascii="Helvetica" w:eastAsia="Times New Roman" w:hAnsi="Helvetica"/>
          <w:color w:val="000000"/>
          <w:bdr w:val="none" w:sz="0" w:space="0" w:color="auto"/>
          <w:lang w:val="en-AU"/>
        </w:rPr>
        <w:t>W</w:t>
      </w:r>
      <w:r w:rsidRPr="00B17BF1">
        <w:rPr>
          <w:rFonts w:ascii="Helvetica" w:eastAsia="Times New Roman" w:hAnsi="Helvetica"/>
          <w:color w:val="000000"/>
          <w:bdr w:val="none" w:sz="0" w:space="0" w:color="auto"/>
          <w:lang w:val="en-AU"/>
        </w:rPr>
        <w:t>eek</w:t>
      </w:r>
      <w:r w:rsidR="00226B82">
        <w:rPr>
          <w:rFonts w:ascii="Helvetica" w:eastAsia="Times New Roman" w:hAnsi="Helvetica"/>
          <w:color w:val="000000"/>
          <w:bdr w:val="none" w:sz="0" w:space="0" w:color="auto"/>
          <w:lang w:val="en-AU"/>
        </w:rPr>
        <w:t xml:space="preserve"> 3</w:t>
      </w:r>
    </w:p>
    <w:p w14:paraId="1B789178" w14:textId="77777777" w:rsidR="00B17BF1" w:rsidRPr="00B17BF1" w:rsidRDefault="00226B82" w:rsidP="00B17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000000"/>
          <w:bdr w:val="none" w:sz="0" w:space="0" w:color="auto"/>
          <w:lang w:val="en-AU"/>
        </w:rPr>
      </w:pPr>
      <w:r>
        <w:rPr>
          <w:rFonts w:ascii="Helvetica" w:eastAsia="Times New Roman" w:hAnsi="Helvetica"/>
          <w:color w:val="000000"/>
          <w:bdr w:val="none" w:sz="0" w:space="0" w:color="auto"/>
          <w:lang w:val="en-AU"/>
        </w:rPr>
        <w:t>Jacqui Goodman – W</w:t>
      </w:r>
      <w:r w:rsidR="00B17BF1" w:rsidRPr="00B17BF1">
        <w:rPr>
          <w:rFonts w:ascii="Helvetica" w:eastAsia="Times New Roman" w:hAnsi="Helvetica"/>
          <w:color w:val="000000"/>
          <w:bdr w:val="none" w:sz="0" w:space="0" w:color="auto"/>
          <w:lang w:val="en-AU"/>
        </w:rPr>
        <w:t>eek</w:t>
      </w:r>
      <w:r>
        <w:rPr>
          <w:rFonts w:ascii="Helvetica" w:eastAsia="Times New Roman" w:hAnsi="Helvetica"/>
          <w:color w:val="000000"/>
          <w:bdr w:val="none" w:sz="0" w:space="0" w:color="auto"/>
          <w:lang w:val="en-AU"/>
        </w:rPr>
        <w:t xml:space="preserve"> 4</w:t>
      </w:r>
    </w:p>
    <w:p w14:paraId="7B715792" w14:textId="77777777" w:rsidR="00B17BF1" w:rsidRPr="00B17BF1" w:rsidRDefault="00226B82" w:rsidP="00B17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000000"/>
          <w:bdr w:val="none" w:sz="0" w:space="0" w:color="auto"/>
          <w:lang w:val="en-AU"/>
        </w:rPr>
      </w:pPr>
      <w:r>
        <w:rPr>
          <w:rFonts w:ascii="Helvetica" w:eastAsia="Times New Roman" w:hAnsi="Helvetica"/>
          <w:color w:val="000000"/>
          <w:bdr w:val="none" w:sz="0" w:space="0" w:color="auto"/>
          <w:lang w:val="en-AU"/>
        </w:rPr>
        <w:t>Garry Clear - W</w:t>
      </w:r>
      <w:r w:rsidR="00B17BF1" w:rsidRPr="00B17BF1">
        <w:rPr>
          <w:rFonts w:ascii="Helvetica" w:eastAsia="Times New Roman" w:hAnsi="Helvetica"/>
          <w:color w:val="000000"/>
          <w:bdr w:val="none" w:sz="0" w:space="0" w:color="auto"/>
          <w:lang w:val="en-AU"/>
        </w:rPr>
        <w:t xml:space="preserve">eek </w:t>
      </w:r>
      <w:r>
        <w:rPr>
          <w:rFonts w:ascii="Helvetica" w:eastAsia="Times New Roman" w:hAnsi="Helvetica"/>
          <w:color w:val="000000"/>
          <w:bdr w:val="none" w:sz="0" w:space="0" w:color="auto"/>
          <w:lang w:val="en-AU"/>
        </w:rPr>
        <w:t xml:space="preserve">5 </w:t>
      </w:r>
      <w:r w:rsidR="00B17BF1" w:rsidRPr="00B17BF1">
        <w:rPr>
          <w:rFonts w:ascii="Helvetica" w:eastAsia="Times New Roman" w:hAnsi="Helvetica"/>
          <w:color w:val="000000"/>
          <w:bdr w:val="none" w:sz="0" w:space="0" w:color="auto"/>
          <w:lang w:val="en-AU"/>
        </w:rPr>
        <w:t>and as available.</w:t>
      </w:r>
    </w:p>
    <w:p w14:paraId="463977F8" w14:textId="77777777" w:rsidR="003503FB" w:rsidRDefault="003503FB" w:rsidP="00DC5948">
      <w:pPr>
        <w:rPr>
          <w:rFonts w:ascii="Helvetica" w:hAnsi="Helvetica"/>
          <w:highlight w:val="yellow"/>
        </w:rPr>
      </w:pPr>
    </w:p>
    <w:p w14:paraId="25BC4FB8" w14:textId="77777777" w:rsidR="00226B82" w:rsidRDefault="00226B82" w:rsidP="00DC5948">
      <w:pPr>
        <w:rPr>
          <w:rFonts w:ascii="Helvetica" w:hAnsi="Helvetica"/>
        </w:rPr>
      </w:pPr>
      <w:r>
        <w:rPr>
          <w:rFonts w:ascii="Helvetica" w:hAnsi="Helvetica"/>
        </w:rPr>
        <w:t>Member volunteers:</w:t>
      </w:r>
    </w:p>
    <w:p w14:paraId="444B0B87" w14:textId="77777777" w:rsidR="00226B82" w:rsidRDefault="00226B82" w:rsidP="00DC5948">
      <w:pPr>
        <w:rPr>
          <w:rFonts w:ascii="Helvetica" w:hAnsi="Helvetica"/>
        </w:rPr>
      </w:pPr>
      <w:r>
        <w:rPr>
          <w:rFonts w:ascii="Helvetica" w:hAnsi="Helvetica"/>
        </w:rPr>
        <w:t>Michelle Patten - Week 4</w:t>
      </w:r>
    </w:p>
    <w:p w14:paraId="0E06110A" w14:textId="77777777" w:rsidR="009D539B" w:rsidRPr="00CD0AAB" w:rsidRDefault="00226B82" w:rsidP="00DC5948">
      <w:pPr>
        <w:rPr>
          <w:rFonts w:ascii="Helvetica" w:eastAsia="Helvetica" w:hAnsi="Helvetica" w:cs="Helvetica"/>
        </w:rPr>
      </w:pPr>
      <w:r w:rsidRPr="00226B82">
        <w:rPr>
          <w:rFonts w:ascii="Helvetica" w:hAnsi="Helvetica"/>
        </w:rPr>
        <w:t xml:space="preserve">A call is going out in the November newsletter </w:t>
      </w:r>
      <w:r w:rsidR="0076195D" w:rsidRPr="00226B82">
        <w:rPr>
          <w:rFonts w:ascii="Helvetica" w:hAnsi="Helvetica"/>
        </w:rPr>
        <w:t xml:space="preserve">for </w:t>
      </w:r>
      <w:r>
        <w:rPr>
          <w:rFonts w:ascii="Helvetica" w:hAnsi="Helvetica"/>
        </w:rPr>
        <w:t xml:space="preserve">more </w:t>
      </w:r>
      <w:r w:rsidR="00A9661E" w:rsidRPr="00226B82">
        <w:rPr>
          <w:rFonts w:ascii="Helvetica" w:hAnsi="Helvetica"/>
        </w:rPr>
        <w:t>Member volunteer</w:t>
      </w:r>
      <w:r w:rsidR="0076195D" w:rsidRPr="00226B82">
        <w:rPr>
          <w:rFonts w:ascii="Helvetica" w:hAnsi="Helvetica"/>
        </w:rPr>
        <w:t>s to join</w:t>
      </w:r>
      <w:r w:rsidR="00A9661E" w:rsidRPr="00226B82">
        <w:rPr>
          <w:rFonts w:ascii="Helvetica" w:hAnsi="Helvetica"/>
        </w:rPr>
        <w:t xml:space="preserve"> </w:t>
      </w:r>
      <w:r w:rsidRPr="00226B82">
        <w:rPr>
          <w:rFonts w:ascii="Helvetica" w:hAnsi="Helvetica"/>
        </w:rPr>
        <w:t xml:space="preserve">this </w:t>
      </w:r>
      <w:r w:rsidR="00A9661E" w:rsidRPr="00226B82">
        <w:rPr>
          <w:rFonts w:ascii="Helvetica" w:hAnsi="Helvetica"/>
        </w:rPr>
        <w:t>roster</w:t>
      </w:r>
      <w:r>
        <w:rPr>
          <w:rFonts w:ascii="Helvetica" w:hAnsi="Helvetica"/>
        </w:rPr>
        <w:t xml:space="preserve">. </w:t>
      </w:r>
    </w:p>
    <w:p w14:paraId="19C85BB1" w14:textId="77777777" w:rsidR="00FE6081" w:rsidRPr="00226B82" w:rsidRDefault="00A9661E" w:rsidP="00226B82">
      <w:pPr>
        <w:pStyle w:val="ListParagraph"/>
        <w:rPr>
          <w:rFonts w:ascii="Helvetica" w:eastAsia="Helvetica" w:hAnsi="Helvetica" w:cs="Helvetica"/>
          <w:sz w:val="24"/>
          <w:szCs w:val="24"/>
        </w:rPr>
      </w:pPr>
      <w:r w:rsidRPr="00CD0AAB">
        <w:rPr>
          <w:rFonts w:ascii="Helvetica" w:hAnsi="Helvetica"/>
          <w:sz w:val="24"/>
          <w:szCs w:val="24"/>
        </w:rPr>
        <w:t xml:space="preserve">     </w:t>
      </w:r>
    </w:p>
    <w:p w14:paraId="36724B7A" w14:textId="77777777" w:rsidR="00361511" w:rsidRDefault="00361511" w:rsidP="00BC36C0">
      <w:pPr>
        <w:rPr>
          <w:rFonts w:ascii="Helvetica" w:hAnsi="Helvetica"/>
          <w:b/>
        </w:rPr>
      </w:pPr>
    </w:p>
    <w:p w14:paraId="59C6474F" w14:textId="77777777" w:rsidR="00FE6081" w:rsidRPr="00CD0AAB" w:rsidRDefault="00226B82" w:rsidP="00BC36C0">
      <w:pPr>
        <w:rPr>
          <w:rFonts w:ascii="Helvetica" w:hAnsi="Helvetica"/>
          <w:b/>
        </w:rPr>
      </w:pPr>
      <w:r w:rsidRPr="00226B82">
        <w:rPr>
          <w:rFonts w:ascii="Helvetica" w:hAnsi="Helvetica"/>
          <w:b/>
        </w:rPr>
        <w:t>Bega Working Party</w:t>
      </w:r>
    </w:p>
    <w:p w14:paraId="26AA8030" w14:textId="77777777" w:rsidR="003503FB" w:rsidRPr="00226B82" w:rsidRDefault="00226B82" w:rsidP="00226B82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The Bega Working Party</w:t>
      </w:r>
      <w:r w:rsidR="00A9661E" w:rsidRPr="00CD0AAB">
        <w:rPr>
          <w:rFonts w:ascii="Helvetica" w:hAnsi="Helvetica"/>
        </w:rPr>
        <w:t xml:space="preserve"> </w:t>
      </w:r>
      <w:r w:rsidR="00E405C3" w:rsidRPr="00CD0AAB">
        <w:rPr>
          <w:rFonts w:ascii="Helvetica" w:hAnsi="Helvetica"/>
        </w:rPr>
        <w:t xml:space="preserve">at the </w:t>
      </w:r>
      <w:r w:rsidR="00A9661E" w:rsidRPr="00CD0AAB">
        <w:rPr>
          <w:rFonts w:ascii="Helvetica" w:hAnsi="Helvetica"/>
        </w:rPr>
        <w:t>Old Bega Hospital Fair</w:t>
      </w:r>
      <w:r w:rsidR="00E405C3" w:rsidRPr="00CD0AAB">
        <w:rPr>
          <w:rFonts w:ascii="Helvetica" w:hAnsi="Helvetica"/>
        </w:rPr>
        <w:t xml:space="preserve"> didn’t happen due to absences.</w:t>
      </w:r>
    </w:p>
    <w:p w14:paraId="760466C9" w14:textId="77777777" w:rsidR="003503FB" w:rsidRDefault="003503FB">
      <w:pPr>
        <w:pStyle w:val="ListParagraph"/>
        <w:tabs>
          <w:tab w:val="left" w:pos="858"/>
        </w:tabs>
        <w:spacing w:before="2"/>
        <w:ind w:left="0" w:firstLine="0"/>
        <w:rPr>
          <w:rFonts w:ascii="Helvetica" w:hAnsi="Helvetica"/>
          <w:b/>
          <w:sz w:val="24"/>
          <w:szCs w:val="24"/>
          <w:u w:val="single" w:color="FF0000"/>
        </w:rPr>
      </w:pPr>
    </w:p>
    <w:p w14:paraId="21E81373" w14:textId="77777777" w:rsidR="00361511" w:rsidRDefault="00361511">
      <w:pPr>
        <w:pStyle w:val="ListParagraph"/>
        <w:tabs>
          <w:tab w:val="left" w:pos="858"/>
        </w:tabs>
        <w:spacing w:before="2"/>
        <w:ind w:left="0" w:firstLine="0"/>
        <w:rPr>
          <w:rFonts w:ascii="Helvetica" w:hAnsi="Helvetica"/>
          <w:b/>
          <w:sz w:val="24"/>
          <w:szCs w:val="24"/>
          <w:u w:val="single" w:color="FF0000"/>
        </w:rPr>
      </w:pPr>
    </w:p>
    <w:p w14:paraId="5F3EE1F1" w14:textId="77777777" w:rsidR="009D539B" w:rsidRPr="00CD0AAB" w:rsidRDefault="00A9661E">
      <w:pPr>
        <w:pStyle w:val="ListParagraph"/>
        <w:tabs>
          <w:tab w:val="left" w:pos="858"/>
        </w:tabs>
        <w:spacing w:before="2"/>
        <w:ind w:left="0" w:firstLine="0"/>
        <w:rPr>
          <w:rFonts w:ascii="Helvetica" w:eastAsia="Helvetica" w:hAnsi="Helvetica" w:cs="Helvetica"/>
          <w:b/>
          <w:sz w:val="24"/>
          <w:szCs w:val="24"/>
          <w:u w:val="single" w:color="FF0000"/>
        </w:rPr>
      </w:pPr>
      <w:r w:rsidRPr="00CD0AAB">
        <w:rPr>
          <w:rFonts w:ascii="Helvetica" w:hAnsi="Helvetica"/>
          <w:b/>
          <w:sz w:val="24"/>
          <w:szCs w:val="24"/>
          <w:u w:val="single" w:color="FF0000"/>
        </w:rPr>
        <w:t>REPORTS</w:t>
      </w:r>
    </w:p>
    <w:p w14:paraId="0A6EB91D" w14:textId="77777777" w:rsidR="00DC5948" w:rsidRPr="00CD0AAB" w:rsidRDefault="00A9661E" w:rsidP="00DC5948">
      <w:pPr>
        <w:pStyle w:val="ListParagraph"/>
        <w:tabs>
          <w:tab w:val="left" w:pos="858"/>
        </w:tabs>
        <w:spacing w:before="2"/>
        <w:ind w:left="0" w:firstLine="0"/>
        <w:rPr>
          <w:rFonts w:ascii="Helvetica" w:hAnsi="Helvetica"/>
          <w:b/>
          <w:sz w:val="24"/>
          <w:szCs w:val="24"/>
          <w:u w:color="FF0000"/>
        </w:rPr>
      </w:pPr>
      <w:r w:rsidRPr="00CD0AAB">
        <w:rPr>
          <w:rFonts w:ascii="Helvetica" w:hAnsi="Helvetica"/>
          <w:b/>
          <w:sz w:val="24"/>
          <w:szCs w:val="24"/>
          <w:u w:color="FF0000"/>
        </w:rPr>
        <w:t>Treasurer’s Report</w:t>
      </w:r>
    </w:p>
    <w:p w14:paraId="54C049DA" w14:textId="77777777" w:rsidR="009D539B" w:rsidRDefault="00A9661E" w:rsidP="00DC5948">
      <w:pPr>
        <w:pStyle w:val="ListParagraph"/>
        <w:tabs>
          <w:tab w:val="left" w:pos="858"/>
        </w:tabs>
        <w:spacing w:before="2"/>
        <w:ind w:left="0" w:firstLine="0"/>
        <w:rPr>
          <w:rFonts w:ascii="Helvetica" w:hAnsi="Helvetica"/>
          <w:sz w:val="24"/>
          <w:szCs w:val="24"/>
          <w:u w:color="FF0000"/>
        </w:rPr>
      </w:pPr>
      <w:r w:rsidRPr="00CD0AAB">
        <w:rPr>
          <w:rFonts w:ascii="Helvetica" w:hAnsi="Helvetica"/>
          <w:sz w:val="24"/>
          <w:szCs w:val="24"/>
          <w:u w:color="FF0000"/>
        </w:rPr>
        <w:t>Chris</w:t>
      </w:r>
      <w:r w:rsidR="003F17D1" w:rsidRPr="00CD0AAB">
        <w:rPr>
          <w:rFonts w:ascii="Helvetica" w:hAnsi="Helvetica"/>
          <w:sz w:val="24"/>
          <w:szCs w:val="24"/>
          <w:u w:color="FF0000"/>
        </w:rPr>
        <w:t xml:space="preserve"> </w:t>
      </w:r>
      <w:r w:rsidR="00361511">
        <w:rPr>
          <w:rFonts w:ascii="Helvetica" w:hAnsi="Helvetica"/>
          <w:sz w:val="24"/>
          <w:szCs w:val="24"/>
          <w:u w:color="FF0000"/>
        </w:rPr>
        <w:t xml:space="preserve">reminded the team </w:t>
      </w:r>
      <w:r w:rsidR="003F17D1" w:rsidRPr="00CD0AAB">
        <w:rPr>
          <w:rFonts w:ascii="Helvetica" w:hAnsi="Helvetica"/>
          <w:sz w:val="24"/>
          <w:szCs w:val="24"/>
          <w:u w:color="FF0000"/>
        </w:rPr>
        <w:t>that a single month’s figures should never be looked at without co</w:t>
      </w:r>
      <w:r w:rsidR="003F17D1" w:rsidRPr="00CD0AAB">
        <w:rPr>
          <w:rFonts w:ascii="Helvetica" w:hAnsi="Helvetica"/>
          <w:sz w:val="24"/>
          <w:szCs w:val="24"/>
          <w:u w:color="FF0000"/>
        </w:rPr>
        <w:t>n</w:t>
      </w:r>
      <w:r w:rsidR="003F17D1" w:rsidRPr="00CD0AAB">
        <w:rPr>
          <w:rFonts w:ascii="Helvetica" w:hAnsi="Helvetica"/>
          <w:sz w:val="24"/>
          <w:szCs w:val="24"/>
          <w:u w:color="FF0000"/>
        </w:rPr>
        <w:t xml:space="preserve">sidering annual averages. </w:t>
      </w:r>
    </w:p>
    <w:p w14:paraId="6FDE1280" w14:textId="77777777" w:rsidR="00361511" w:rsidRDefault="00361511" w:rsidP="00DC5948">
      <w:pPr>
        <w:pStyle w:val="ListParagraph"/>
        <w:tabs>
          <w:tab w:val="left" w:pos="858"/>
        </w:tabs>
        <w:spacing w:before="2"/>
        <w:ind w:left="0" w:firstLine="0"/>
        <w:rPr>
          <w:rFonts w:ascii="Helvetica" w:hAnsi="Helvetica"/>
          <w:sz w:val="24"/>
          <w:szCs w:val="24"/>
          <w:u w:color="FF0000"/>
        </w:rPr>
      </w:pPr>
    </w:p>
    <w:p w14:paraId="35789E54" w14:textId="77777777" w:rsidR="00361511" w:rsidRPr="00CD0AAB" w:rsidRDefault="00361511" w:rsidP="00361511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 w:rsidRPr="00CD0AAB">
        <w:rPr>
          <w:rFonts w:ascii="Helvetica" w:eastAsia="Helvetica" w:hAnsi="Helvetica" w:cs="Helvetica"/>
          <w:u w:color="FF0000"/>
        </w:rPr>
        <w:t>Treasurer’s report adopted and payments listed authorized.</w:t>
      </w:r>
    </w:p>
    <w:p w14:paraId="6F5ED0A8" w14:textId="77777777" w:rsidR="00361511" w:rsidRDefault="00361511" w:rsidP="003F17D1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</w:p>
    <w:p w14:paraId="2377BC90" w14:textId="77777777" w:rsidR="009D539B" w:rsidRPr="00CD0AAB" w:rsidRDefault="003F17D1" w:rsidP="003F17D1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 w:rsidRPr="00CD0AAB">
        <w:rPr>
          <w:rFonts w:ascii="Helvetica" w:eastAsia="Helvetica" w:hAnsi="Helvetica" w:cs="Helvetica"/>
          <w:u w:color="FF0000"/>
        </w:rPr>
        <w:t>Chris has put in a grant request for IT items. This was done separately</w:t>
      </w:r>
      <w:r w:rsidR="00361511">
        <w:rPr>
          <w:rFonts w:ascii="Helvetica" w:eastAsia="Helvetica" w:hAnsi="Helvetica" w:cs="Helvetica"/>
          <w:u w:color="FF0000"/>
        </w:rPr>
        <w:t xml:space="preserve"> to the Grants team, because </w:t>
      </w:r>
      <w:r w:rsidRPr="00CD0AAB">
        <w:rPr>
          <w:rFonts w:ascii="Helvetica" w:eastAsia="Helvetica" w:hAnsi="Helvetica" w:cs="Helvetica"/>
          <w:u w:color="FF0000"/>
        </w:rPr>
        <w:t xml:space="preserve">the </w:t>
      </w:r>
      <w:r w:rsidR="00361511">
        <w:rPr>
          <w:rFonts w:ascii="Helvetica" w:eastAsia="Helvetica" w:hAnsi="Helvetica" w:cs="Helvetica"/>
          <w:u w:color="FF0000"/>
        </w:rPr>
        <w:t>deadline passes before the next Grants team meeting</w:t>
      </w:r>
      <w:r w:rsidRPr="00CD0AAB">
        <w:rPr>
          <w:rFonts w:ascii="Helvetica" w:eastAsia="Helvetica" w:hAnsi="Helvetica" w:cs="Helvetica"/>
          <w:u w:color="FF0000"/>
        </w:rPr>
        <w:t>.</w:t>
      </w:r>
    </w:p>
    <w:p w14:paraId="438999C8" w14:textId="77777777" w:rsidR="00E405C3" w:rsidRPr="00CD0AAB" w:rsidRDefault="00E405C3" w:rsidP="003F17D1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</w:p>
    <w:p w14:paraId="10DD73B6" w14:textId="77777777" w:rsidR="00E405C3" w:rsidRPr="00CD0AAB" w:rsidRDefault="00361511" w:rsidP="003F17D1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>
        <w:rPr>
          <w:rFonts w:ascii="Helvetica" w:eastAsia="Helvetica" w:hAnsi="Helvetica" w:cs="Helvetica"/>
          <w:u w:color="FF0000"/>
        </w:rPr>
        <w:t>T</w:t>
      </w:r>
      <w:r w:rsidR="003F17D1" w:rsidRPr="00CD0AAB">
        <w:rPr>
          <w:rFonts w:ascii="Helvetica" w:eastAsia="Helvetica" w:hAnsi="Helvetica" w:cs="Helvetica"/>
          <w:u w:color="FF0000"/>
        </w:rPr>
        <w:t>here’</w:t>
      </w:r>
      <w:r w:rsidR="00E405C3" w:rsidRPr="00CD0AAB">
        <w:rPr>
          <w:rFonts w:ascii="Helvetica" w:eastAsia="Helvetica" w:hAnsi="Helvetica" w:cs="Helvetica"/>
          <w:u w:color="FF0000"/>
        </w:rPr>
        <w:t>s a</w:t>
      </w:r>
      <w:r w:rsidR="003F17D1" w:rsidRPr="00CD0AAB">
        <w:rPr>
          <w:rFonts w:ascii="Helvetica" w:eastAsia="Helvetica" w:hAnsi="Helvetica" w:cs="Helvetica"/>
          <w:u w:color="FF0000"/>
        </w:rPr>
        <w:t xml:space="preserve"> </w:t>
      </w:r>
      <w:r w:rsidR="00E405C3" w:rsidRPr="00CD0AAB">
        <w:rPr>
          <w:rFonts w:ascii="Helvetica" w:eastAsia="Helvetica" w:hAnsi="Helvetica" w:cs="Helvetica"/>
          <w:u w:color="FF0000"/>
        </w:rPr>
        <w:t xml:space="preserve">Seniors Festival </w:t>
      </w:r>
      <w:r w:rsidR="003F17D1" w:rsidRPr="00CD0AAB">
        <w:rPr>
          <w:rFonts w:ascii="Helvetica" w:eastAsia="Helvetica" w:hAnsi="Helvetica" w:cs="Helvetica"/>
          <w:u w:color="FF0000"/>
        </w:rPr>
        <w:t xml:space="preserve">Grant deadline in less than a week. </w:t>
      </w:r>
    </w:p>
    <w:p w14:paraId="1AACCFBB" w14:textId="77777777" w:rsidR="00DC5948" w:rsidRPr="00CD0AAB" w:rsidRDefault="00DC5948" w:rsidP="00BC36C0">
      <w:pPr>
        <w:tabs>
          <w:tab w:val="left" w:pos="858"/>
        </w:tabs>
        <w:spacing w:before="2"/>
        <w:rPr>
          <w:rFonts w:ascii="Helvetica" w:eastAsia="Helvetica" w:hAnsi="Helvetica" w:cs="Helvetica"/>
          <w:b/>
          <w:u w:color="FF0000"/>
        </w:rPr>
      </w:pPr>
    </w:p>
    <w:p w14:paraId="72A9FEC4" w14:textId="77777777" w:rsidR="00DC5948" w:rsidRPr="00361511" w:rsidRDefault="003F17D1" w:rsidP="00BC36C0">
      <w:pPr>
        <w:tabs>
          <w:tab w:val="left" w:pos="858"/>
        </w:tabs>
        <w:spacing w:before="2"/>
        <w:rPr>
          <w:rFonts w:ascii="Helvetica" w:eastAsia="Helvetica" w:hAnsi="Helvetica" w:cs="Helvetica"/>
          <w:color w:val="FF0000"/>
          <w:u w:color="FF0000"/>
        </w:rPr>
      </w:pPr>
      <w:r w:rsidRPr="00361511">
        <w:rPr>
          <w:rFonts w:ascii="Helvetica" w:eastAsia="Helvetica" w:hAnsi="Helvetica" w:cs="Helvetica"/>
          <w:color w:val="FF0000"/>
          <w:u w:color="FF0000"/>
        </w:rPr>
        <w:t xml:space="preserve">ACTION: </w:t>
      </w:r>
      <w:r w:rsidR="00361511">
        <w:rPr>
          <w:rFonts w:ascii="Helvetica" w:eastAsia="Helvetica" w:hAnsi="Helvetica" w:cs="Helvetica"/>
          <w:color w:val="FF0000"/>
          <w:u w:color="FF0000"/>
        </w:rPr>
        <w:t>Management team to</w:t>
      </w:r>
      <w:r w:rsidR="00E405C3" w:rsidRPr="00361511">
        <w:rPr>
          <w:rFonts w:ascii="Helvetica" w:eastAsia="Helvetica" w:hAnsi="Helvetica" w:cs="Helvetica"/>
          <w:color w:val="FF0000"/>
          <w:u w:color="FF0000"/>
        </w:rPr>
        <w:t xml:space="preserve"> gather ideas </w:t>
      </w:r>
      <w:r w:rsidR="00361511">
        <w:rPr>
          <w:rFonts w:ascii="Helvetica" w:eastAsia="Helvetica" w:hAnsi="Helvetica" w:cs="Helvetica"/>
          <w:color w:val="FF0000"/>
          <w:u w:color="FF0000"/>
        </w:rPr>
        <w:t xml:space="preserve">for the Seniors Festival </w:t>
      </w:r>
      <w:r w:rsidR="00E405C3" w:rsidRPr="00361511">
        <w:rPr>
          <w:rFonts w:ascii="Helvetica" w:eastAsia="Helvetica" w:hAnsi="Helvetica" w:cs="Helvetica"/>
          <w:color w:val="FF0000"/>
          <w:u w:color="FF0000"/>
        </w:rPr>
        <w:t>and submit them to Chris</w:t>
      </w:r>
      <w:r w:rsidR="00361511">
        <w:rPr>
          <w:rFonts w:ascii="Helvetica" w:eastAsia="Helvetica" w:hAnsi="Helvetica" w:cs="Helvetica"/>
          <w:color w:val="FF0000"/>
          <w:u w:color="FF0000"/>
        </w:rPr>
        <w:t xml:space="preserve"> within the next few days</w:t>
      </w:r>
      <w:r w:rsidR="00E405C3" w:rsidRPr="00361511">
        <w:rPr>
          <w:rFonts w:ascii="Helvetica" w:eastAsia="Helvetica" w:hAnsi="Helvetica" w:cs="Helvetica"/>
          <w:color w:val="FF0000"/>
          <w:u w:color="FF0000"/>
        </w:rPr>
        <w:t xml:space="preserve">. </w:t>
      </w:r>
    </w:p>
    <w:p w14:paraId="7E9F8A21" w14:textId="77777777" w:rsidR="00E405C3" w:rsidRPr="00CD0AAB" w:rsidRDefault="00E405C3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b/>
          <w:u w:color="FF0000"/>
        </w:rPr>
      </w:pPr>
    </w:p>
    <w:p w14:paraId="4983079A" w14:textId="77777777" w:rsidR="00E405C3" w:rsidRPr="00CD0AAB" w:rsidRDefault="00E405C3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b/>
          <w:u w:color="FF0000"/>
        </w:rPr>
      </w:pPr>
    </w:p>
    <w:p w14:paraId="42C78346" w14:textId="77777777" w:rsidR="009D539B" w:rsidRPr="00CD0AAB" w:rsidRDefault="00A9661E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b/>
          <w:position w:val="-16"/>
          <w:u w:color="FF0000"/>
        </w:rPr>
      </w:pPr>
      <w:r w:rsidRPr="00CD0AAB">
        <w:rPr>
          <w:rFonts w:ascii="Helvetica" w:eastAsia="Helvetica" w:hAnsi="Helvetica" w:cs="Helvetica"/>
          <w:b/>
          <w:u w:color="FF0000"/>
        </w:rPr>
        <w:t>Futures</w:t>
      </w:r>
      <w:r w:rsidRPr="00CD0AAB">
        <w:rPr>
          <w:rFonts w:ascii="Helvetica" w:hAnsi="Helvetica"/>
          <w:b/>
          <w:u w:color="FF0000"/>
        </w:rPr>
        <w:t>’ Planning</w:t>
      </w:r>
    </w:p>
    <w:p w14:paraId="7B03F695" w14:textId="77777777" w:rsidR="009D539B" w:rsidRPr="00CD0AAB" w:rsidRDefault="00A9661E" w:rsidP="00240358">
      <w:pPr>
        <w:tabs>
          <w:tab w:val="left" w:pos="858"/>
        </w:tabs>
        <w:spacing w:before="2"/>
        <w:rPr>
          <w:rFonts w:ascii="Helvetica" w:hAnsi="Helvetica"/>
          <w:u w:color="FF0000"/>
        </w:rPr>
      </w:pPr>
      <w:r w:rsidRPr="00CD0AAB">
        <w:rPr>
          <w:rFonts w:ascii="Helvetica" w:hAnsi="Helvetica"/>
          <w:u w:color="FF0000"/>
        </w:rPr>
        <w:t>Sue Mikus &amp; John Mikus</w:t>
      </w:r>
      <w:r w:rsidR="00240358" w:rsidRPr="00CD0AAB">
        <w:rPr>
          <w:rFonts w:ascii="Helvetica" w:hAnsi="Helvetica"/>
          <w:u w:color="FF0000"/>
        </w:rPr>
        <w:t xml:space="preserve"> attended the meeting to present their </w:t>
      </w:r>
      <w:r w:rsidR="00361511">
        <w:rPr>
          <w:rFonts w:ascii="Helvetica" w:hAnsi="Helvetica"/>
          <w:u w:color="FF0000"/>
        </w:rPr>
        <w:t xml:space="preserve">Futures Planning </w:t>
      </w:r>
      <w:r w:rsidR="00240358" w:rsidRPr="00CD0AAB">
        <w:rPr>
          <w:rFonts w:ascii="Helvetica" w:hAnsi="Helvetica"/>
          <w:u w:color="FF0000"/>
        </w:rPr>
        <w:t>report and recommendations. Fleur thanked them for their wisdom, expertise, knowledge and effort</w:t>
      </w:r>
      <w:r w:rsidR="00361511">
        <w:rPr>
          <w:rFonts w:ascii="Helvetica" w:hAnsi="Helvetica"/>
          <w:u w:color="FF0000"/>
        </w:rPr>
        <w:t>s</w:t>
      </w:r>
      <w:r w:rsidR="00240358" w:rsidRPr="00CD0AAB">
        <w:rPr>
          <w:rFonts w:ascii="Helvetica" w:hAnsi="Helvetica"/>
          <w:u w:color="FF0000"/>
        </w:rPr>
        <w:t xml:space="preserve">. </w:t>
      </w:r>
    </w:p>
    <w:p w14:paraId="6217B062" w14:textId="77777777" w:rsidR="00240358" w:rsidRPr="00CD0AAB" w:rsidRDefault="00240358" w:rsidP="00240358">
      <w:pPr>
        <w:tabs>
          <w:tab w:val="left" w:pos="858"/>
        </w:tabs>
        <w:spacing w:before="2"/>
        <w:rPr>
          <w:rFonts w:ascii="Helvetica" w:hAnsi="Helvetica"/>
          <w:u w:color="FF0000"/>
        </w:rPr>
      </w:pPr>
    </w:p>
    <w:p w14:paraId="41D67BFD" w14:textId="77777777" w:rsidR="00240358" w:rsidRPr="00CD0AAB" w:rsidRDefault="00240358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 w:rsidRPr="00CD0AAB">
        <w:rPr>
          <w:rFonts w:ascii="Helvetica" w:hAnsi="Helvetica"/>
          <w:u w:color="FF0000"/>
        </w:rPr>
        <w:t>Participant feedback identified an overwhelming sense that U3ASC is headed in the right d</w:t>
      </w:r>
      <w:r w:rsidRPr="00CD0AAB">
        <w:rPr>
          <w:rFonts w:ascii="Helvetica" w:hAnsi="Helvetica"/>
          <w:u w:color="FF0000"/>
        </w:rPr>
        <w:t>i</w:t>
      </w:r>
      <w:r w:rsidRPr="00CD0AAB">
        <w:rPr>
          <w:rFonts w:ascii="Helvetica" w:hAnsi="Helvetica"/>
          <w:u w:color="FF0000"/>
        </w:rPr>
        <w:t>rection and that the issues that occurred last year will not be repeated with the current co</w:t>
      </w:r>
      <w:r w:rsidRPr="00CD0AAB">
        <w:rPr>
          <w:rFonts w:ascii="Helvetica" w:hAnsi="Helvetica"/>
          <w:u w:color="FF0000"/>
        </w:rPr>
        <w:t>m</w:t>
      </w:r>
      <w:r w:rsidRPr="00CD0AAB">
        <w:rPr>
          <w:rFonts w:ascii="Helvetica" w:hAnsi="Helvetica"/>
          <w:u w:color="FF0000"/>
        </w:rPr>
        <w:t xml:space="preserve">mittee. </w:t>
      </w:r>
    </w:p>
    <w:p w14:paraId="5C5F7153" w14:textId="77777777" w:rsidR="00240358" w:rsidRPr="00CD0AAB" w:rsidRDefault="00240358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</w:p>
    <w:p w14:paraId="548B63E1" w14:textId="77777777" w:rsidR="009D539B" w:rsidRPr="00CD0AAB" w:rsidRDefault="003F17D1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 w:rsidRPr="00CD0AAB">
        <w:rPr>
          <w:rFonts w:ascii="Helvetica" w:eastAsia="Helvetica" w:hAnsi="Helvetica" w:cs="Helvetica"/>
          <w:u w:color="FF0000"/>
        </w:rPr>
        <w:t>The</w:t>
      </w:r>
      <w:r w:rsidR="00361511">
        <w:rPr>
          <w:rFonts w:ascii="Helvetica" w:eastAsia="Helvetica" w:hAnsi="Helvetica" w:cs="Helvetica"/>
          <w:u w:color="FF0000"/>
        </w:rPr>
        <w:t xml:space="preserve"> team raised</w:t>
      </w:r>
      <w:r w:rsidRPr="00CD0AAB">
        <w:rPr>
          <w:rFonts w:ascii="Helvetica" w:eastAsia="Helvetica" w:hAnsi="Helvetica" w:cs="Helvetica"/>
          <w:u w:color="FF0000"/>
        </w:rPr>
        <w:t xml:space="preserve"> </w:t>
      </w:r>
      <w:r w:rsidR="00240358" w:rsidRPr="00CD0AAB">
        <w:rPr>
          <w:rFonts w:ascii="Helvetica" w:eastAsia="Helvetica" w:hAnsi="Helvetica" w:cs="Helvetica"/>
          <w:u w:color="FF0000"/>
        </w:rPr>
        <w:t xml:space="preserve">a concern that the participants surveyed were not a </w:t>
      </w:r>
      <w:r w:rsidRPr="00CD0AAB">
        <w:rPr>
          <w:rFonts w:ascii="Helvetica" w:eastAsia="Helvetica" w:hAnsi="Helvetica" w:cs="Helvetica"/>
          <w:u w:color="FF0000"/>
        </w:rPr>
        <w:t>t</w:t>
      </w:r>
      <w:r w:rsidR="00240358" w:rsidRPr="00CD0AAB">
        <w:rPr>
          <w:rFonts w:ascii="Helvetica" w:eastAsia="Helvetica" w:hAnsi="Helvetica" w:cs="Helvetica"/>
          <w:u w:color="FF0000"/>
        </w:rPr>
        <w:t>ruly representative se</w:t>
      </w:r>
      <w:r w:rsidR="00240358" w:rsidRPr="00CD0AAB">
        <w:rPr>
          <w:rFonts w:ascii="Helvetica" w:eastAsia="Helvetica" w:hAnsi="Helvetica" w:cs="Helvetica"/>
          <w:u w:color="FF0000"/>
        </w:rPr>
        <w:t>c</w:t>
      </w:r>
      <w:r w:rsidR="00240358" w:rsidRPr="00CD0AAB">
        <w:rPr>
          <w:rFonts w:ascii="Helvetica" w:eastAsia="Helvetica" w:hAnsi="Helvetica" w:cs="Helvetica"/>
          <w:u w:color="FF0000"/>
        </w:rPr>
        <w:t>tion of the full membership</w:t>
      </w:r>
      <w:r w:rsidRPr="00CD0AAB">
        <w:rPr>
          <w:rFonts w:ascii="Helvetica" w:eastAsia="Helvetica" w:hAnsi="Helvetica" w:cs="Helvetica"/>
          <w:u w:color="FF0000"/>
        </w:rPr>
        <w:t xml:space="preserve"> </w:t>
      </w:r>
      <w:r w:rsidR="00240358" w:rsidRPr="00CD0AAB">
        <w:rPr>
          <w:rFonts w:ascii="Helvetica" w:eastAsia="Helvetica" w:hAnsi="Helvetica" w:cs="Helvetica"/>
          <w:u w:color="FF0000"/>
        </w:rPr>
        <w:t xml:space="preserve">base. John advised that 25% of members were surveyed and that </w:t>
      </w:r>
      <w:r w:rsidR="00240358" w:rsidRPr="00CD0AAB">
        <w:rPr>
          <w:rFonts w:ascii="Helvetica" w:eastAsia="Helvetica" w:hAnsi="Helvetica" w:cs="Helvetica"/>
          <w:u w:color="FF0000"/>
        </w:rPr>
        <w:lastRenderedPageBreak/>
        <w:t xml:space="preserve">a good portion of those </w:t>
      </w:r>
      <w:r w:rsidR="00361511">
        <w:rPr>
          <w:rFonts w:ascii="Helvetica" w:eastAsia="Helvetica" w:hAnsi="Helvetica" w:cs="Helvetica"/>
          <w:u w:color="FF0000"/>
        </w:rPr>
        <w:t xml:space="preserve">who responded were </w:t>
      </w:r>
      <w:r w:rsidR="00240358" w:rsidRPr="00CD0AAB">
        <w:rPr>
          <w:rFonts w:ascii="Helvetica" w:eastAsia="Helvetica" w:hAnsi="Helvetica" w:cs="Helvetica"/>
          <w:u w:color="FF0000"/>
        </w:rPr>
        <w:t xml:space="preserve">members who are not usually outspoken. </w:t>
      </w:r>
      <w:r w:rsidR="00926F73" w:rsidRPr="00CD0AAB">
        <w:rPr>
          <w:rFonts w:ascii="Helvetica" w:eastAsia="Helvetica" w:hAnsi="Helvetica" w:cs="Helvetica"/>
          <w:u w:color="FF0000"/>
        </w:rPr>
        <w:t xml:space="preserve">John was confident that the cross section </w:t>
      </w:r>
      <w:r w:rsidR="00361511">
        <w:rPr>
          <w:rFonts w:ascii="Helvetica" w:eastAsia="Helvetica" w:hAnsi="Helvetica" w:cs="Helvetica"/>
          <w:u w:color="FF0000"/>
        </w:rPr>
        <w:t>of members surveyed was</w:t>
      </w:r>
      <w:r w:rsidR="00926F73" w:rsidRPr="00CD0AAB">
        <w:rPr>
          <w:rFonts w:ascii="Helvetica" w:eastAsia="Helvetica" w:hAnsi="Helvetica" w:cs="Helvetica"/>
          <w:u w:color="FF0000"/>
        </w:rPr>
        <w:t xml:space="preserve"> very diverse. </w:t>
      </w:r>
    </w:p>
    <w:p w14:paraId="028389B5" w14:textId="77777777" w:rsidR="00926F73" w:rsidRPr="00CD0AAB" w:rsidRDefault="00926F73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</w:p>
    <w:p w14:paraId="0B468580" w14:textId="1D8FC98F" w:rsidR="00926F73" w:rsidRPr="00CD0AAB" w:rsidRDefault="00926F73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 w:rsidRPr="00CD0AAB">
        <w:rPr>
          <w:rFonts w:ascii="Helvetica" w:eastAsia="Helvetica" w:hAnsi="Helvetica" w:cs="Helvetica"/>
          <w:u w:color="FF0000"/>
        </w:rPr>
        <w:t xml:space="preserve">The </w:t>
      </w:r>
      <w:r w:rsidR="009A6687" w:rsidRPr="00CD0AAB">
        <w:rPr>
          <w:rFonts w:ascii="Helvetica" w:eastAsia="Helvetica" w:hAnsi="Helvetica" w:cs="Helvetica"/>
          <w:u w:color="FF0000"/>
        </w:rPr>
        <w:t>majority of those surveyed also agreed upon the set of core values suggested for U3ASC in the research</w:t>
      </w:r>
      <w:r w:rsidRPr="00CD0AAB">
        <w:rPr>
          <w:rFonts w:ascii="Helvetica" w:eastAsia="Helvetica" w:hAnsi="Helvetica" w:cs="Helvetica"/>
          <w:u w:color="FF0000"/>
        </w:rPr>
        <w:t xml:space="preserve">. </w:t>
      </w:r>
    </w:p>
    <w:p w14:paraId="2B7C4171" w14:textId="77777777" w:rsidR="00926F73" w:rsidRPr="00CD0AAB" w:rsidRDefault="00926F73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</w:p>
    <w:p w14:paraId="58E75086" w14:textId="77777777" w:rsidR="00926F73" w:rsidRPr="00CD0AAB" w:rsidRDefault="00926F73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 w:rsidRPr="00CD0AAB">
        <w:rPr>
          <w:rFonts w:ascii="Helvetica" w:eastAsia="Helvetica" w:hAnsi="Helvetica" w:cs="Helvetica"/>
          <w:u w:color="FF0000"/>
        </w:rPr>
        <w:t xml:space="preserve">John and Sue suggested that Aims in Attachment 4 of the report could be a starting point for determining a set of U3ASC Objectives. </w:t>
      </w:r>
      <w:r w:rsidR="00C50B1E">
        <w:rPr>
          <w:rFonts w:ascii="Helvetica" w:eastAsia="Helvetica" w:hAnsi="Helvetica" w:cs="Helvetica"/>
          <w:u w:color="FF0000"/>
        </w:rPr>
        <w:t xml:space="preserve">They made the point </w:t>
      </w:r>
      <w:r w:rsidRPr="00CD0AAB">
        <w:rPr>
          <w:rFonts w:ascii="Helvetica" w:eastAsia="Helvetica" w:hAnsi="Helvetica" w:cs="Helvetica"/>
          <w:u w:color="FF0000"/>
        </w:rPr>
        <w:t>that there needs to be a speci</w:t>
      </w:r>
      <w:r w:rsidRPr="00CD0AAB">
        <w:rPr>
          <w:rFonts w:ascii="Helvetica" w:eastAsia="Helvetica" w:hAnsi="Helvetica" w:cs="Helvetica"/>
          <w:u w:color="FF0000"/>
        </w:rPr>
        <w:t>f</w:t>
      </w:r>
      <w:r w:rsidRPr="00CD0AAB">
        <w:rPr>
          <w:rFonts w:ascii="Helvetica" w:eastAsia="Helvetica" w:hAnsi="Helvetica" w:cs="Helvetica"/>
          <w:u w:color="FF0000"/>
        </w:rPr>
        <w:t xml:space="preserve">ic objective that shows the co-relation between learning and fun. </w:t>
      </w:r>
      <w:r w:rsidR="00C50B1E">
        <w:rPr>
          <w:rFonts w:ascii="Helvetica" w:eastAsia="Helvetica" w:hAnsi="Helvetica" w:cs="Helvetica"/>
          <w:u w:color="FF0000"/>
        </w:rPr>
        <w:t xml:space="preserve">Suggestion made that </w:t>
      </w:r>
      <w:r w:rsidR="00E94244" w:rsidRPr="00CD0AAB">
        <w:rPr>
          <w:rFonts w:ascii="Helvetica" w:eastAsia="Helvetica" w:hAnsi="Helvetica" w:cs="Helvetica"/>
          <w:u w:color="FF0000"/>
        </w:rPr>
        <w:t xml:space="preserve">a communication strategy </w:t>
      </w:r>
      <w:r w:rsidR="00C50B1E">
        <w:rPr>
          <w:rFonts w:ascii="Helvetica" w:eastAsia="Helvetica" w:hAnsi="Helvetica" w:cs="Helvetica"/>
          <w:u w:color="FF0000"/>
        </w:rPr>
        <w:t>should also be</w:t>
      </w:r>
      <w:r w:rsidR="00E94244" w:rsidRPr="00CD0AAB">
        <w:rPr>
          <w:rFonts w:ascii="Helvetica" w:eastAsia="Helvetica" w:hAnsi="Helvetica" w:cs="Helvetica"/>
          <w:u w:color="FF0000"/>
        </w:rPr>
        <w:t xml:space="preserve"> aligned with t</w:t>
      </w:r>
      <w:r w:rsidR="00C50B1E">
        <w:rPr>
          <w:rFonts w:ascii="Helvetica" w:eastAsia="Helvetica" w:hAnsi="Helvetica" w:cs="Helvetica"/>
          <w:u w:color="FF0000"/>
        </w:rPr>
        <w:t>he yet-to-be-</w:t>
      </w:r>
      <w:r w:rsidR="00E94244" w:rsidRPr="00CD0AAB">
        <w:rPr>
          <w:rFonts w:ascii="Helvetica" w:eastAsia="Helvetica" w:hAnsi="Helvetica" w:cs="Helvetica"/>
          <w:u w:color="FF0000"/>
        </w:rPr>
        <w:t>determined Objective</w:t>
      </w:r>
      <w:r w:rsidR="00C50B1E">
        <w:rPr>
          <w:rFonts w:ascii="Helvetica" w:eastAsia="Helvetica" w:hAnsi="Helvetica" w:cs="Helvetica"/>
          <w:u w:color="FF0000"/>
        </w:rPr>
        <w:t>s</w:t>
      </w:r>
      <w:r w:rsidR="00E94244" w:rsidRPr="00CD0AAB">
        <w:rPr>
          <w:rFonts w:ascii="Helvetica" w:eastAsia="Helvetica" w:hAnsi="Helvetica" w:cs="Helvetica"/>
          <w:u w:color="FF0000"/>
        </w:rPr>
        <w:t>.</w:t>
      </w:r>
    </w:p>
    <w:p w14:paraId="3D091662" w14:textId="77777777" w:rsidR="00E94244" w:rsidRPr="00CD0AAB" w:rsidRDefault="00C50B1E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>
        <w:rPr>
          <w:rFonts w:ascii="Helvetica" w:eastAsia="Helvetica" w:hAnsi="Helvetica" w:cs="Helvetica"/>
          <w:u w:color="FF0000"/>
        </w:rPr>
        <w:t xml:space="preserve">It was noted that it is </w:t>
      </w:r>
      <w:r w:rsidR="00E94244" w:rsidRPr="00CD0AAB">
        <w:rPr>
          <w:rFonts w:ascii="Helvetica" w:eastAsia="Helvetica" w:hAnsi="Helvetica" w:cs="Helvetica"/>
          <w:u w:color="FF0000"/>
        </w:rPr>
        <w:t xml:space="preserve">difficult to enforce volunteers to behave in particular ways or undertake specific tasks. </w:t>
      </w:r>
    </w:p>
    <w:p w14:paraId="20AC8CC3" w14:textId="77777777" w:rsidR="00E94244" w:rsidRPr="00CD0AAB" w:rsidRDefault="00E94244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</w:p>
    <w:p w14:paraId="16A0E28B" w14:textId="77777777" w:rsidR="00E94244" w:rsidRPr="00CD0AAB" w:rsidRDefault="00E94244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 w:rsidRPr="00CD0AAB">
        <w:rPr>
          <w:rFonts w:ascii="Helvetica" w:eastAsia="Helvetica" w:hAnsi="Helvetica" w:cs="Helvetica"/>
          <w:u w:color="FF0000"/>
        </w:rPr>
        <w:t>Suzanne Simon has offered to lead a team to identify</w:t>
      </w:r>
      <w:r w:rsidR="00670C79" w:rsidRPr="00CD0AAB">
        <w:rPr>
          <w:rFonts w:ascii="Helvetica" w:eastAsia="Helvetica" w:hAnsi="Helvetica" w:cs="Helvetica"/>
          <w:u w:color="FF0000"/>
        </w:rPr>
        <w:t xml:space="preserve"> a different</w:t>
      </w:r>
      <w:r w:rsidRPr="00CD0AAB">
        <w:rPr>
          <w:rFonts w:ascii="Helvetica" w:eastAsia="Helvetica" w:hAnsi="Helvetica" w:cs="Helvetica"/>
          <w:u w:color="FF0000"/>
        </w:rPr>
        <w:t xml:space="preserve"> way to look at Curriculum develop</w:t>
      </w:r>
      <w:r w:rsidR="00670C79" w:rsidRPr="00CD0AAB">
        <w:rPr>
          <w:rFonts w:ascii="Helvetica" w:eastAsia="Helvetica" w:hAnsi="Helvetica" w:cs="Helvetica"/>
          <w:u w:color="FF0000"/>
        </w:rPr>
        <w:t xml:space="preserve">ment that could be tied to values and objectives. </w:t>
      </w:r>
      <w:r w:rsidRPr="00CD0AAB">
        <w:rPr>
          <w:rFonts w:ascii="Helvetica" w:eastAsia="Helvetica" w:hAnsi="Helvetica" w:cs="Helvetica"/>
          <w:u w:color="FF0000"/>
        </w:rPr>
        <w:t>John and Chris support that sugge</w:t>
      </w:r>
      <w:r w:rsidRPr="00CD0AAB">
        <w:rPr>
          <w:rFonts w:ascii="Helvetica" w:eastAsia="Helvetica" w:hAnsi="Helvetica" w:cs="Helvetica"/>
          <w:u w:color="FF0000"/>
        </w:rPr>
        <w:t>s</w:t>
      </w:r>
      <w:r w:rsidR="00C50B1E">
        <w:rPr>
          <w:rFonts w:ascii="Helvetica" w:eastAsia="Helvetica" w:hAnsi="Helvetica" w:cs="Helvetica"/>
          <w:u w:color="FF0000"/>
        </w:rPr>
        <w:t>tion.</w:t>
      </w:r>
    </w:p>
    <w:p w14:paraId="351FAFD6" w14:textId="77777777" w:rsidR="00670C79" w:rsidRPr="00CD0AAB" w:rsidRDefault="00670C79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</w:p>
    <w:p w14:paraId="1BA96735" w14:textId="77777777" w:rsidR="00670C79" w:rsidRPr="00CD0AAB" w:rsidRDefault="00670C79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 w:rsidRPr="00CD0AAB">
        <w:rPr>
          <w:rFonts w:ascii="Helvetica" w:eastAsia="Helvetica" w:hAnsi="Helvetica" w:cs="Helvetica"/>
          <w:u w:color="FF0000"/>
        </w:rPr>
        <w:t>Opportunity noted to share more with members relating to a potentially larger number of s</w:t>
      </w:r>
      <w:r w:rsidRPr="00CD0AAB">
        <w:rPr>
          <w:rFonts w:ascii="Helvetica" w:eastAsia="Helvetica" w:hAnsi="Helvetica" w:cs="Helvetica"/>
          <w:u w:color="FF0000"/>
        </w:rPr>
        <w:t>o</w:t>
      </w:r>
      <w:r w:rsidRPr="00CD0AAB">
        <w:rPr>
          <w:rFonts w:ascii="Helvetica" w:eastAsia="Helvetica" w:hAnsi="Helvetica" w:cs="Helvetica"/>
          <w:u w:color="FF0000"/>
        </w:rPr>
        <w:t>cial opportunities for U3A members.</w:t>
      </w:r>
    </w:p>
    <w:p w14:paraId="4CE91426" w14:textId="77777777" w:rsidR="00FE6081" w:rsidRPr="00CD0AAB" w:rsidRDefault="00FE6081" w:rsidP="00240358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</w:p>
    <w:p w14:paraId="24B6E2FA" w14:textId="77777777" w:rsidR="00DC5948" w:rsidRDefault="00C50B1E" w:rsidP="00BC36C0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>
        <w:rPr>
          <w:rFonts w:ascii="Helvetica" w:eastAsia="Helvetica" w:hAnsi="Helvetica" w:cs="Helvetica"/>
          <w:u w:color="FF0000"/>
        </w:rPr>
        <w:t xml:space="preserve">John and Sue were once again </w:t>
      </w:r>
      <w:r w:rsidR="00FE6081" w:rsidRPr="00CD0AAB">
        <w:rPr>
          <w:rFonts w:ascii="Helvetica" w:eastAsia="Helvetica" w:hAnsi="Helvetica" w:cs="Helvetica"/>
          <w:u w:color="FF0000"/>
        </w:rPr>
        <w:t>thanked f</w:t>
      </w:r>
      <w:r w:rsidR="00CD0AAB" w:rsidRPr="00CD0AAB">
        <w:rPr>
          <w:rFonts w:ascii="Helvetica" w:eastAsia="Helvetica" w:hAnsi="Helvetica" w:cs="Helvetica"/>
          <w:u w:color="FF0000"/>
        </w:rPr>
        <w:t>or their many hours and efforts.</w:t>
      </w:r>
    </w:p>
    <w:p w14:paraId="172E5D40" w14:textId="77777777" w:rsidR="00C50B1E" w:rsidRDefault="00C50B1E" w:rsidP="00BC36C0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</w:p>
    <w:p w14:paraId="68BC1E37" w14:textId="77777777" w:rsidR="00C50B1E" w:rsidRPr="00CC5871" w:rsidRDefault="00CC5871" w:rsidP="00BC36C0">
      <w:pPr>
        <w:tabs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 w:rsidRPr="00CC5871">
        <w:rPr>
          <w:rFonts w:ascii="Helvetica" w:eastAsia="Helvetica" w:hAnsi="Helvetica" w:cs="Helvetica"/>
          <w:u w:color="FF0000"/>
        </w:rPr>
        <w:t>Management team will</w:t>
      </w:r>
      <w:r w:rsidR="00C50B1E" w:rsidRPr="00CC5871">
        <w:rPr>
          <w:rFonts w:ascii="Helvetica" w:eastAsia="Helvetica" w:hAnsi="Helvetica" w:cs="Helvetica"/>
          <w:u w:color="FF0000"/>
        </w:rPr>
        <w:t xml:space="preserve"> discuss the report and its findings in more depth at future meetings</w:t>
      </w:r>
      <w:r w:rsidRPr="00CC5871">
        <w:rPr>
          <w:rFonts w:ascii="Helvetica" w:eastAsia="Helvetica" w:hAnsi="Helvetica" w:cs="Helvetica"/>
          <w:u w:color="FF0000"/>
        </w:rPr>
        <w:t xml:space="preserve"> and determine </w:t>
      </w:r>
      <w:r>
        <w:rPr>
          <w:rFonts w:ascii="Helvetica" w:eastAsia="Helvetica" w:hAnsi="Helvetica" w:cs="Helvetica"/>
          <w:u w:color="FF0000"/>
        </w:rPr>
        <w:t xml:space="preserve">a </w:t>
      </w:r>
      <w:r w:rsidRPr="00CC5871">
        <w:rPr>
          <w:rFonts w:ascii="Helvetica" w:eastAsia="Helvetica" w:hAnsi="Helvetica" w:cs="Helvetica"/>
          <w:u w:color="FF0000"/>
        </w:rPr>
        <w:t xml:space="preserve">resulting </w:t>
      </w:r>
      <w:r>
        <w:rPr>
          <w:rFonts w:ascii="Helvetica" w:eastAsia="Helvetica" w:hAnsi="Helvetica" w:cs="Helvetica"/>
          <w:u w:color="FF0000"/>
        </w:rPr>
        <w:t xml:space="preserve">course of </w:t>
      </w:r>
      <w:r w:rsidR="000D4D89">
        <w:rPr>
          <w:rFonts w:ascii="Helvetica" w:eastAsia="Helvetica" w:hAnsi="Helvetica" w:cs="Helvetica"/>
          <w:u w:color="FF0000"/>
        </w:rPr>
        <w:t>action</w:t>
      </w:r>
      <w:r w:rsidR="00C50B1E" w:rsidRPr="00CC5871">
        <w:rPr>
          <w:rFonts w:ascii="Helvetica" w:eastAsia="Helvetica" w:hAnsi="Helvetica" w:cs="Helvetica"/>
          <w:u w:color="FF0000"/>
        </w:rPr>
        <w:t xml:space="preserve">. </w:t>
      </w:r>
    </w:p>
    <w:p w14:paraId="13E00624" w14:textId="77777777" w:rsidR="000940C7" w:rsidRPr="00CD0AAB" w:rsidRDefault="000940C7" w:rsidP="00CD0AAB">
      <w:pPr>
        <w:tabs>
          <w:tab w:val="left" w:pos="858"/>
        </w:tabs>
        <w:spacing w:before="2"/>
        <w:rPr>
          <w:rFonts w:ascii="Helvetica" w:hAnsi="Helvetica"/>
          <w:b/>
          <w:u w:val="single" w:color="FF0000"/>
        </w:rPr>
      </w:pPr>
    </w:p>
    <w:p w14:paraId="611ECBE9" w14:textId="77777777" w:rsidR="003922DC" w:rsidRDefault="003922DC" w:rsidP="00BC36C0">
      <w:pPr>
        <w:tabs>
          <w:tab w:val="left" w:pos="858"/>
        </w:tabs>
        <w:spacing w:before="2"/>
        <w:rPr>
          <w:rFonts w:ascii="Helvetica" w:hAnsi="Helvetica"/>
          <w:b/>
          <w:u w:val="single" w:color="FF0000"/>
        </w:rPr>
      </w:pPr>
    </w:p>
    <w:p w14:paraId="7581898D" w14:textId="77777777" w:rsidR="003922DC" w:rsidRDefault="003922DC" w:rsidP="00BC36C0">
      <w:pPr>
        <w:tabs>
          <w:tab w:val="left" w:pos="858"/>
        </w:tabs>
        <w:spacing w:before="2"/>
        <w:rPr>
          <w:rFonts w:ascii="Helvetica" w:hAnsi="Helvetica"/>
          <w:b/>
          <w:u w:val="single" w:color="FF0000"/>
        </w:rPr>
      </w:pPr>
    </w:p>
    <w:p w14:paraId="1458449C" w14:textId="77777777" w:rsidR="009D539B" w:rsidRPr="00CD0AAB" w:rsidRDefault="00A9661E" w:rsidP="00BC36C0">
      <w:pPr>
        <w:tabs>
          <w:tab w:val="left" w:pos="858"/>
        </w:tabs>
        <w:spacing w:before="2"/>
        <w:rPr>
          <w:rFonts w:ascii="Helvetica" w:eastAsia="Times New Roman Bold" w:hAnsi="Helvetica" w:cs="Times New Roman Bold"/>
          <w:b/>
          <w:u w:val="single" w:color="FF0000"/>
        </w:rPr>
      </w:pPr>
      <w:r w:rsidRPr="00CD0AAB">
        <w:rPr>
          <w:rFonts w:ascii="Helvetica" w:hAnsi="Helvetica"/>
          <w:b/>
          <w:u w:val="single" w:color="FF0000"/>
        </w:rPr>
        <w:t>OTHER BUSINESS</w:t>
      </w:r>
    </w:p>
    <w:p w14:paraId="194CCA9F" w14:textId="77777777" w:rsidR="00BC36C0" w:rsidRPr="00CD0AAB" w:rsidRDefault="00A9661E" w:rsidP="00BC36C0">
      <w:pPr>
        <w:tabs>
          <w:tab w:val="left" w:pos="196"/>
          <w:tab w:val="left" w:pos="858"/>
        </w:tabs>
        <w:spacing w:before="2"/>
        <w:rPr>
          <w:rFonts w:ascii="Helvetica" w:eastAsia="Helvetica" w:hAnsi="Helvetica" w:cs="Helvetica"/>
          <w:b/>
          <w:position w:val="-16"/>
          <w:u w:color="FF0000"/>
        </w:rPr>
      </w:pPr>
      <w:r w:rsidRPr="00CD0AAB">
        <w:rPr>
          <w:rFonts w:ascii="Helvetica" w:hAnsi="Helvetica"/>
          <w:b/>
          <w:u w:color="FF0000"/>
        </w:rPr>
        <w:t>Visit from U3A Shoalhaven</w:t>
      </w:r>
      <w:bookmarkStart w:id="0" w:name="_GoBack"/>
      <w:bookmarkEnd w:id="0"/>
    </w:p>
    <w:p w14:paraId="32060736" w14:textId="77777777" w:rsidR="009D539B" w:rsidRPr="00CD0AAB" w:rsidRDefault="00A9661E" w:rsidP="00BC36C0">
      <w:pPr>
        <w:tabs>
          <w:tab w:val="left" w:pos="196"/>
          <w:tab w:val="left" w:pos="858"/>
        </w:tabs>
        <w:spacing w:before="2"/>
        <w:rPr>
          <w:rFonts w:ascii="Helvetica" w:eastAsia="Helvetica" w:hAnsi="Helvetica" w:cs="Helvetica"/>
          <w:b/>
          <w:position w:val="-16"/>
          <w:u w:color="FF0000"/>
        </w:rPr>
      </w:pPr>
      <w:r w:rsidRPr="00CD0AAB">
        <w:rPr>
          <w:rFonts w:ascii="Helvetica" w:hAnsi="Helvetica"/>
          <w:u w:color="FF0000"/>
        </w:rPr>
        <w:t>Fleur</w:t>
      </w:r>
      <w:r w:rsidR="00786146" w:rsidRPr="00CD0AAB">
        <w:rPr>
          <w:rFonts w:ascii="Helvetica" w:hAnsi="Helvetica"/>
          <w:u w:color="FF0000"/>
        </w:rPr>
        <w:t xml:space="preserve"> extended an in</w:t>
      </w:r>
      <w:r w:rsidR="00CC5871">
        <w:rPr>
          <w:rFonts w:ascii="Helvetica" w:hAnsi="Helvetica"/>
          <w:u w:color="FF0000"/>
        </w:rPr>
        <w:t xml:space="preserve">vite to the management team </w:t>
      </w:r>
      <w:r w:rsidR="00786146" w:rsidRPr="00CD0AAB">
        <w:rPr>
          <w:rFonts w:ascii="Helvetica" w:hAnsi="Helvetica"/>
          <w:u w:color="FF0000"/>
        </w:rPr>
        <w:t>to meet the Shoalhaven team at the Do</w:t>
      </w:r>
      <w:r w:rsidR="00786146" w:rsidRPr="00CD0AAB">
        <w:rPr>
          <w:rFonts w:ascii="Helvetica" w:hAnsi="Helvetica"/>
          <w:u w:color="FF0000"/>
        </w:rPr>
        <w:t>l</w:t>
      </w:r>
      <w:r w:rsidR="00786146" w:rsidRPr="00CD0AAB">
        <w:rPr>
          <w:rFonts w:ascii="Helvetica" w:hAnsi="Helvetica"/>
          <w:u w:color="FF0000"/>
        </w:rPr>
        <w:t>phin Room, Club Sapphire</w:t>
      </w:r>
      <w:r w:rsidR="00CC5871">
        <w:rPr>
          <w:rFonts w:ascii="Helvetica" w:hAnsi="Helvetica"/>
          <w:u w:color="FF0000"/>
        </w:rPr>
        <w:t xml:space="preserve"> on </w:t>
      </w:r>
      <w:r w:rsidR="00CC5871" w:rsidRPr="00CD0AAB">
        <w:rPr>
          <w:rFonts w:ascii="Helvetica" w:hAnsi="Helvetica"/>
          <w:u w:color="FF0000"/>
        </w:rPr>
        <w:t>15/11</w:t>
      </w:r>
      <w:r w:rsidR="00CC5871">
        <w:rPr>
          <w:rFonts w:ascii="Helvetica" w:hAnsi="Helvetica"/>
          <w:u w:color="FF0000"/>
        </w:rPr>
        <w:t>/19</w:t>
      </w:r>
      <w:r w:rsidR="00786146" w:rsidRPr="00CD0AAB">
        <w:rPr>
          <w:rFonts w:ascii="Helvetica" w:hAnsi="Helvetica"/>
          <w:u w:color="FF0000"/>
        </w:rPr>
        <w:t>.</w:t>
      </w:r>
    </w:p>
    <w:p w14:paraId="2C4F671A" w14:textId="77777777" w:rsidR="009D539B" w:rsidRPr="00CD0AAB" w:rsidRDefault="009D539B">
      <w:pPr>
        <w:pStyle w:val="ListParagraph"/>
        <w:tabs>
          <w:tab w:val="left" w:pos="858"/>
        </w:tabs>
        <w:spacing w:before="2"/>
        <w:ind w:left="720" w:firstLine="0"/>
        <w:rPr>
          <w:rFonts w:ascii="Helvetica" w:eastAsia="Helvetica" w:hAnsi="Helvetica" w:cs="Helvetica"/>
          <w:sz w:val="24"/>
          <w:szCs w:val="24"/>
          <w:u w:color="FF0000"/>
        </w:rPr>
      </w:pPr>
    </w:p>
    <w:p w14:paraId="7D332B08" w14:textId="77777777" w:rsidR="00DC5948" w:rsidRPr="00CD0AAB" w:rsidRDefault="00DC5948" w:rsidP="00BC36C0">
      <w:pPr>
        <w:tabs>
          <w:tab w:val="left" w:pos="858"/>
        </w:tabs>
        <w:spacing w:before="2"/>
        <w:rPr>
          <w:rFonts w:ascii="Helvetica" w:hAnsi="Helvetica"/>
          <w:b/>
          <w:u w:color="FF0000"/>
        </w:rPr>
      </w:pPr>
    </w:p>
    <w:p w14:paraId="2F06C2E6" w14:textId="77777777" w:rsidR="00BC36C0" w:rsidRPr="00CD0AAB" w:rsidRDefault="00A9661E" w:rsidP="00BC36C0">
      <w:pPr>
        <w:tabs>
          <w:tab w:val="left" w:pos="858"/>
        </w:tabs>
        <w:spacing w:before="2"/>
        <w:rPr>
          <w:rFonts w:ascii="Helvetica" w:eastAsia="Helvetica" w:hAnsi="Helvetica" w:cs="Helvetica"/>
          <w:b/>
          <w:position w:val="-16"/>
          <w:u w:color="FF0000"/>
        </w:rPr>
      </w:pPr>
      <w:r w:rsidRPr="00CD0AAB">
        <w:rPr>
          <w:rFonts w:ascii="Helvetica" w:hAnsi="Helvetica"/>
          <w:b/>
          <w:u w:color="FF0000"/>
        </w:rPr>
        <w:t>MT Members 2019</w:t>
      </w:r>
    </w:p>
    <w:p w14:paraId="316FC819" w14:textId="77777777" w:rsidR="009D539B" w:rsidRPr="00CC5871" w:rsidRDefault="00CC5871" w:rsidP="00BC36C0">
      <w:pPr>
        <w:tabs>
          <w:tab w:val="left" w:pos="858"/>
        </w:tabs>
        <w:spacing w:before="2"/>
        <w:rPr>
          <w:rFonts w:ascii="Helvetica" w:eastAsia="Helvetica" w:hAnsi="Helvetica" w:cs="Helvetica"/>
          <w:b/>
          <w:color w:val="FF0000"/>
          <w:position w:val="-16"/>
          <w:u w:color="FF0000"/>
        </w:rPr>
      </w:pPr>
      <w:r w:rsidRPr="00CC5871">
        <w:rPr>
          <w:rFonts w:ascii="Helvetica" w:hAnsi="Helvetica"/>
          <w:color w:val="FF0000"/>
          <w:u w:color="FF0000"/>
        </w:rPr>
        <w:t xml:space="preserve">ACTION: </w:t>
      </w:r>
      <w:r w:rsidR="00A9661E" w:rsidRPr="00CC5871">
        <w:rPr>
          <w:rFonts w:ascii="Helvetica" w:hAnsi="Helvetica"/>
          <w:color w:val="FF0000"/>
          <w:u w:color="FF0000"/>
        </w:rPr>
        <w:t>Fleur</w:t>
      </w:r>
      <w:r w:rsidR="00786146" w:rsidRPr="00CC5871">
        <w:rPr>
          <w:rFonts w:ascii="Helvetica" w:hAnsi="Helvetica"/>
          <w:color w:val="FF0000"/>
          <w:u w:color="FF0000"/>
        </w:rPr>
        <w:t xml:space="preserve"> needs to know before the next Management meeting if current management team members will be standing for next year. </w:t>
      </w:r>
    </w:p>
    <w:p w14:paraId="75059CFC" w14:textId="77777777" w:rsidR="00DC5948" w:rsidRDefault="00DC5948" w:rsidP="00BC36C0">
      <w:pPr>
        <w:tabs>
          <w:tab w:val="left" w:pos="196"/>
          <w:tab w:val="left" w:pos="858"/>
        </w:tabs>
        <w:spacing w:before="2"/>
        <w:rPr>
          <w:rFonts w:ascii="Helvetica" w:eastAsia="Helvetica" w:hAnsi="Helvetica" w:cs="Helvetica"/>
          <w:color w:val="000000"/>
          <w:u w:color="FF0000"/>
          <w:lang w:eastAsia="en-AU"/>
        </w:rPr>
      </w:pPr>
    </w:p>
    <w:p w14:paraId="0586D33F" w14:textId="77777777" w:rsidR="003922DC" w:rsidRPr="00CD0AAB" w:rsidRDefault="003922DC" w:rsidP="00BC36C0">
      <w:pPr>
        <w:tabs>
          <w:tab w:val="left" w:pos="196"/>
          <w:tab w:val="left" w:pos="858"/>
        </w:tabs>
        <w:spacing w:before="2"/>
        <w:rPr>
          <w:rFonts w:ascii="Helvetica" w:hAnsi="Helvetica"/>
          <w:b/>
          <w:u w:color="FF0000"/>
        </w:rPr>
      </w:pPr>
    </w:p>
    <w:p w14:paraId="736453A6" w14:textId="77777777" w:rsidR="009D539B" w:rsidRPr="00CD0AAB" w:rsidRDefault="00A9661E" w:rsidP="00BC36C0">
      <w:pPr>
        <w:tabs>
          <w:tab w:val="left" w:pos="196"/>
          <w:tab w:val="left" w:pos="858"/>
        </w:tabs>
        <w:spacing w:before="2"/>
        <w:rPr>
          <w:rFonts w:ascii="Helvetica" w:eastAsia="Helvetica" w:hAnsi="Helvetica" w:cs="Helvetica"/>
          <w:b/>
          <w:u w:color="FF0000"/>
        </w:rPr>
      </w:pPr>
      <w:r w:rsidRPr="00CD0AAB">
        <w:rPr>
          <w:rFonts w:ascii="Helvetica" w:hAnsi="Helvetica"/>
          <w:b/>
          <w:u w:color="FF0000"/>
        </w:rPr>
        <w:t>Access Levels to MyU3A</w:t>
      </w:r>
    </w:p>
    <w:p w14:paraId="6AE9FAEB" w14:textId="77777777" w:rsidR="00DC5948" w:rsidRPr="00CC5871" w:rsidRDefault="00786146" w:rsidP="00CC5871">
      <w:pPr>
        <w:tabs>
          <w:tab w:val="left" w:pos="196"/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 w:rsidRPr="00CD0AAB">
        <w:rPr>
          <w:rFonts w:ascii="Helvetica" w:eastAsia="Helvetica" w:hAnsi="Helvetica" w:cs="Helvetica"/>
          <w:u w:color="FF0000"/>
        </w:rPr>
        <w:t>Rollover to next year’s information on U3A has been completed.</w:t>
      </w:r>
    </w:p>
    <w:p w14:paraId="2D4BEDB4" w14:textId="77777777" w:rsidR="00DC5948" w:rsidRPr="00CD0AAB" w:rsidRDefault="00DC5948" w:rsidP="00BC36C0">
      <w:pPr>
        <w:tabs>
          <w:tab w:val="left" w:pos="858"/>
        </w:tabs>
        <w:spacing w:before="2"/>
        <w:rPr>
          <w:rFonts w:ascii="Helvetica" w:eastAsia="Helvetica" w:hAnsi="Helvetica" w:cs="Helvetica"/>
          <w:b/>
          <w:u w:color="FF0000"/>
        </w:rPr>
      </w:pPr>
    </w:p>
    <w:p w14:paraId="54EACE42" w14:textId="77777777" w:rsidR="00DC5948" w:rsidRPr="00CD0AAB" w:rsidRDefault="00DC5948" w:rsidP="00BC36C0">
      <w:pPr>
        <w:tabs>
          <w:tab w:val="left" w:pos="858"/>
        </w:tabs>
        <w:spacing w:before="2"/>
        <w:rPr>
          <w:rFonts w:ascii="Helvetica" w:eastAsia="Helvetica" w:hAnsi="Helvetica" w:cs="Helvetica"/>
          <w:b/>
          <w:u w:color="FF0000"/>
        </w:rPr>
      </w:pPr>
    </w:p>
    <w:p w14:paraId="4EF798D6" w14:textId="77777777" w:rsidR="009D539B" w:rsidRPr="00CD0AAB" w:rsidRDefault="00A9661E" w:rsidP="00BC36C0">
      <w:pPr>
        <w:tabs>
          <w:tab w:val="left" w:pos="858"/>
        </w:tabs>
        <w:spacing w:before="2"/>
        <w:rPr>
          <w:rFonts w:ascii="Helvetica" w:eastAsia="Helvetica" w:hAnsi="Helvetica" w:cs="Helvetica"/>
          <w:b/>
          <w:bCs/>
          <w:position w:val="-16"/>
          <w:u w:color="FF0000"/>
        </w:rPr>
      </w:pPr>
      <w:r w:rsidRPr="00CD0AAB">
        <w:rPr>
          <w:rFonts w:ascii="Helvetica" w:eastAsia="Helvetica" w:hAnsi="Helvetica" w:cs="Helvetica"/>
          <w:b/>
          <w:u w:color="FF0000"/>
        </w:rPr>
        <w:t>Next Meeting of MTM on December 13</w:t>
      </w:r>
    </w:p>
    <w:p w14:paraId="0BAF21F0" w14:textId="77777777" w:rsidR="00DA5C82" w:rsidRPr="00CD0AAB" w:rsidRDefault="00CC5871" w:rsidP="00786146">
      <w:pPr>
        <w:tabs>
          <w:tab w:val="left" w:pos="858"/>
        </w:tabs>
        <w:spacing w:before="2"/>
        <w:rPr>
          <w:rFonts w:ascii="Helvetica" w:hAnsi="Helvetica"/>
          <w:bCs/>
          <w:u w:color="FF0000"/>
        </w:rPr>
      </w:pPr>
      <w:r>
        <w:rPr>
          <w:rFonts w:ascii="Helvetica" w:hAnsi="Helvetica"/>
          <w:bCs/>
          <w:u w:color="FF0000"/>
        </w:rPr>
        <w:t xml:space="preserve">Agreement made for </w:t>
      </w:r>
      <w:r w:rsidR="00786146" w:rsidRPr="00CD0AAB">
        <w:rPr>
          <w:rFonts w:ascii="Helvetica" w:hAnsi="Helvetica"/>
          <w:bCs/>
          <w:u w:color="FF0000"/>
        </w:rPr>
        <w:t xml:space="preserve">the last meeting </w:t>
      </w:r>
      <w:r>
        <w:rPr>
          <w:rFonts w:ascii="Helvetica" w:hAnsi="Helvetica"/>
          <w:bCs/>
          <w:u w:color="FF0000"/>
        </w:rPr>
        <w:t xml:space="preserve">of the year to be </w:t>
      </w:r>
      <w:r w:rsidR="00786146" w:rsidRPr="00CD0AAB">
        <w:rPr>
          <w:rFonts w:ascii="Helvetica" w:hAnsi="Helvetica"/>
          <w:bCs/>
          <w:u w:color="FF0000"/>
        </w:rPr>
        <w:t>a working meeting at Club Sapph</w:t>
      </w:r>
      <w:r>
        <w:rPr>
          <w:rFonts w:ascii="Helvetica" w:hAnsi="Helvetica"/>
          <w:bCs/>
          <w:u w:color="FF0000"/>
        </w:rPr>
        <w:t>ire. Items for that meeting to</w:t>
      </w:r>
      <w:r w:rsidR="00786146" w:rsidRPr="00CD0AAB">
        <w:rPr>
          <w:rFonts w:ascii="Helvetica" w:hAnsi="Helvetica"/>
          <w:bCs/>
          <w:u w:color="FF0000"/>
        </w:rPr>
        <w:t xml:space="preserve"> include an overview of the website and a proposed change to the constitution regarding an increase to the number of Management Team members. </w:t>
      </w:r>
      <w:r w:rsidR="00A9661E" w:rsidRPr="00CD0AAB">
        <w:rPr>
          <w:rFonts w:ascii="Helvetica" w:hAnsi="Helvetica"/>
          <w:bCs/>
          <w:u w:color="FF0000"/>
        </w:rPr>
        <w:t xml:space="preserve"> </w:t>
      </w:r>
    </w:p>
    <w:p w14:paraId="58B59FA5" w14:textId="77777777" w:rsidR="00DA5C82" w:rsidRPr="00CD0AAB" w:rsidRDefault="00DA5C82" w:rsidP="00786146">
      <w:pPr>
        <w:tabs>
          <w:tab w:val="left" w:pos="858"/>
        </w:tabs>
        <w:spacing w:before="2"/>
        <w:rPr>
          <w:rFonts w:ascii="Helvetica" w:hAnsi="Helvetica"/>
          <w:b/>
          <w:bCs/>
          <w:u w:color="FF0000"/>
        </w:rPr>
      </w:pPr>
    </w:p>
    <w:p w14:paraId="4ABA6444" w14:textId="77777777" w:rsidR="00DA5C82" w:rsidRPr="00CD0AAB" w:rsidRDefault="00DA5C82" w:rsidP="00786146">
      <w:pPr>
        <w:tabs>
          <w:tab w:val="left" w:pos="858"/>
        </w:tabs>
        <w:spacing w:before="2"/>
        <w:rPr>
          <w:rFonts w:ascii="Helvetica" w:hAnsi="Helvetica"/>
          <w:b/>
          <w:bCs/>
          <w:u w:color="FF0000"/>
        </w:rPr>
      </w:pPr>
    </w:p>
    <w:p w14:paraId="6BA5710C" w14:textId="77777777" w:rsidR="00DA5C82" w:rsidRPr="00CD0AAB" w:rsidRDefault="00DA5C82" w:rsidP="00786146">
      <w:pPr>
        <w:tabs>
          <w:tab w:val="left" w:pos="858"/>
        </w:tabs>
        <w:spacing w:before="2"/>
        <w:rPr>
          <w:rFonts w:ascii="Helvetica" w:eastAsia="Helvetica" w:hAnsi="Helvetica" w:cs="Helvetica"/>
          <w:b/>
          <w:u w:color="FF0000"/>
        </w:rPr>
      </w:pPr>
      <w:r w:rsidRPr="00CD0AAB">
        <w:rPr>
          <w:rFonts w:ascii="Helvetica" w:hAnsi="Helvetica"/>
          <w:b/>
          <w:bCs/>
          <w:u w:color="FF0000"/>
        </w:rPr>
        <w:t>MEETING CLOSED: 3.38pm</w:t>
      </w:r>
    </w:p>
    <w:sectPr w:rsidR="00DA5C82" w:rsidRPr="00CD0AAB" w:rsidSect="00DC5948">
      <w:pgSz w:w="11900" w:h="16840"/>
      <w:pgMar w:top="1134" w:right="851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36DC8" w14:textId="77777777" w:rsidR="00CC5871" w:rsidRDefault="00CC5871">
      <w:r>
        <w:separator/>
      </w:r>
    </w:p>
  </w:endnote>
  <w:endnote w:type="continuationSeparator" w:id="0">
    <w:p w14:paraId="73B9AE76" w14:textId="77777777" w:rsidR="00CC5871" w:rsidRDefault="00CC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ECC39" w14:textId="77777777" w:rsidR="00CC5871" w:rsidRDefault="00CC5871">
      <w:r>
        <w:separator/>
      </w:r>
    </w:p>
  </w:footnote>
  <w:footnote w:type="continuationSeparator" w:id="0">
    <w:p w14:paraId="4179EE45" w14:textId="77777777" w:rsidR="00CC5871" w:rsidRDefault="00CC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8B1"/>
    <w:multiLevelType w:val="multilevel"/>
    <w:tmpl w:val="4CBE9EE0"/>
    <w:styleLink w:val="List0"/>
    <w:lvl w:ilvl="0">
      <w:start w:val="3"/>
      <w:numFmt w:val="decimal"/>
      <w:lvlText w:val="%1."/>
      <w:lvlJc w:val="left"/>
      <w:pPr>
        <w:tabs>
          <w:tab w:val="num" w:pos="617"/>
        </w:tabs>
        <w:ind w:left="617" w:hanging="257"/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</w:abstractNum>
  <w:abstractNum w:abstractNumId="1">
    <w:nsid w:val="24FE6591"/>
    <w:multiLevelType w:val="multilevel"/>
    <w:tmpl w:val="5204C5C4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257"/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</w:abstractNum>
  <w:abstractNum w:abstractNumId="2">
    <w:nsid w:val="35FE218F"/>
    <w:multiLevelType w:val="multilevel"/>
    <w:tmpl w:val="2DCC46AC"/>
    <w:lvl w:ilvl="0">
      <w:start w:val="1"/>
      <w:numFmt w:val="decimal"/>
      <w:lvlText w:val="%1."/>
      <w:lvlJc w:val="left"/>
      <w:rPr>
        <w:color w:val="000009"/>
        <w:position w:val="0"/>
      </w:rPr>
    </w:lvl>
    <w:lvl w:ilvl="1">
      <w:start w:val="1"/>
      <w:numFmt w:val="lowerLetter"/>
      <w:lvlText w:val="%2."/>
      <w:lvlJc w:val="left"/>
      <w:rPr>
        <w:color w:val="000009"/>
        <w:position w:val="0"/>
      </w:rPr>
    </w:lvl>
    <w:lvl w:ilvl="2">
      <w:start w:val="1"/>
      <w:numFmt w:val="lowerRoman"/>
      <w:lvlText w:val="%3."/>
      <w:lvlJc w:val="left"/>
      <w:rPr>
        <w:color w:val="000009"/>
        <w:position w:val="0"/>
      </w:rPr>
    </w:lvl>
    <w:lvl w:ilvl="3">
      <w:start w:val="1"/>
      <w:numFmt w:val="decimal"/>
      <w:lvlText w:val="%4."/>
      <w:lvlJc w:val="left"/>
      <w:rPr>
        <w:color w:val="000009"/>
        <w:position w:val="0"/>
      </w:rPr>
    </w:lvl>
    <w:lvl w:ilvl="4">
      <w:start w:val="1"/>
      <w:numFmt w:val="lowerLetter"/>
      <w:lvlText w:val="%5."/>
      <w:lvlJc w:val="left"/>
      <w:rPr>
        <w:color w:val="000009"/>
        <w:position w:val="0"/>
      </w:rPr>
    </w:lvl>
    <w:lvl w:ilvl="5">
      <w:start w:val="1"/>
      <w:numFmt w:val="lowerRoman"/>
      <w:lvlText w:val="%6."/>
      <w:lvlJc w:val="left"/>
      <w:rPr>
        <w:color w:val="000009"/>
        <w:position w:val="0"/>
      </w:rPr>
    </w:lvl>
    <w:lvl w:ilvl="6">
      <w:start w:val="1"/>
      <w:numFmt w:val="decimal"/>
      <w:lvlText w:val="%7."/>
      <w:lvlJc w:val="left"/>
      <w:rPr>
        <w:color w:val="000009"/>
        <w:position w:val="0"/>
      </w:rPr>
    </w:lvl>
    <w:lvl w:ilvl="7">
      <w:start w:val="1"/>
      <w:numFmt w:val="lowerLetter"/>
      <w:lvlText w:val="%8."/>
      <w:lvlJc w:val="left"/>
      <w:rPr>
        <w:color w:val="000009"/>
        <w:position w:val="0"/>
      </w:rPr>
    </w:lvl>
    <w:lvl w:ilvl="8">
      <w:start w:val="1"/>
      <w:numFmt w:val="lowerRoman"/>
      <w:lvlText w:val="%9."/>
      <w:lvlJc w:val="left"/>
      <w:rPr>
        <w:color w:val="000009"/>
        <w:position w:val="0"/>
      </w:rPr>
    </w:lvl>
  </w:abstractNum>
  <w:abstractNum w:abstractNumId="3">
    <w:nsid w:val="64D4708A"/>
    <w:multiLevelType w:val="multilevel"/>
    <w:tmpl w:val="49104980"/>
    <w:lvl w:ilvl="0">
      <w:start w:val="2"/>
      <w:numFmt w:val="decimal"/>
      <w:lvlText w:val="%1."/>
      <w:lvlJc w:val="left"/>
      <w:pPr>
        <w:tabs>
          <w:tab w:val="num" w:pos="617"/>
        </w:tabs>
        <w:ind w:left="617" w:hanging="257"/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539B"/>
    <w:rsid w:val="000940C7"/>
    <w:rsid w:val="000A60AC"/>
    <w:rsid w:val="000D4D89"/>
    <w:rsid w:val="001F7668"/>
    <w:rsid w:val="00226B82"/>
    <w:rsid w:val="00240358"/>
    <w:rsid w:val="003503FB"/>
    <w:rsid w:val="00361511"/>
    <w:rsid w:val="003922DC"/>
    <w:rsid w:val="003F17D1"/>
    <w:rsid w:val="0045673E"/>
    <w:rsid w:val="00575987"/>
    <w:rsid w:val="00670C79"/>
    <w:rsid w:val="006961C3"/>
    <w:rsid w:val="0076195D"/>
    <w:rsid w:val="00786146"/>
    <w:rsid w:val="00926F73"/>
    <w:rsid w:val="0096758C"/>
    <w:rsid w:val="009A6687"/>
    <w:rsid w:val="009D539B"/>
    <w:rsid w:val="00A9661E"/>
    <w:rsid w:val="00B17BF1"/>
    <w:rsid w:val="00B521C3"/>
    <w:rsid w:val="00B733F6"/>
    <w:rsid w:val="00BA29C3"/>
    <w:rsid w:val="00BB2CE1"/>
    <w:rsid w:val="00BC36C0"/>
    <w:rsid w:val="00C50B1E"/>
    <w:rsid w:val="00CC5871"/>
    <w:rsid w:val="00CD0AAB"/>
    <w:rsid w:val="00DA5C82"/>
    <w:rsid w:val="00DC293D"/>
    <w:rsid w:val="00DC5948"/>
    <w:rsid w:val="00E405C3"/>
    <w:rsid w:val="00E61B8F"/>
    <w:rsid w:val="00E94244"/>
    <w:rsid w:val="00F530E1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CE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widowControl w:val="0"/>
      <w:spacing w:line="292" w:lineRule="exact"/>
      <w:ind w:left="836" w:hanging="360"/>
    </w:pPr>
    <w:rPr>
      <w:rFonts w:ascii="Trebuchet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widowControl w:val="0"/>
    </w:pPr>
    <w:rPr>
      <w:rFonts w:ascii="Trebuchet MS" w:eastAsia="Trebuchet MS" w:hAnsi="Trebuchet MS" w:cs="Trebuchet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widowControl w:val="0"/>
      <w:spacing w:line="292" w:lineRule="exact"/>
      <w:ind w:left="836" w:hanging="36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customStyle="1" w:styleId="Heading">
    <w:name w:val="Heading"/>
    <w:next w:val="BodyB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lang w:val="en-US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widowControl w:val="0"/>
      <w:spacing w:line="292" w:lineRule="exact"/>
      <w:ind w:left="836" w:hanging="360"/>
    </w:pPr>
    <w:rPr>
      <w:rFonts w:ascii="Trebuchet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widowControl w:val="0"/>
    </w:pPr>
    <w:rPr>
      <w:rFonts w:ascii="Trebuchet MS" w:eastAsia="Trebuchet MS" w:hAnsi="Trebuchet MS" w:cs="Trebuchet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widowControl w:val="0"/>
      <w:spacing w:line="292" w:lineRule="exact"/>
      <w:ind w:left="836" w:hanging="36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customStyle="1" w:styleId="Heading">
    <w:name w:val="Heading"/>
    <w:next w:val="BodyB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lang w:val="en-US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Curly</dc:creator>
  <cp:lastModifiedBy>Cherie Glanville</cp:lastModifiedBy>
  <cp:revision>2</cp:revision>
  <dcterms:created xsi:type="dcterms:W3CDTF">2018-11-09T02:58:00Z</dcterms:created>
  <dcterms:modified xsi:type="dcterms:W3CDTF">2018-11-09T02:58:00Z</dcterms:modified>
</cp:coreProperties>
</file>