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Garamond" w:hAnsi="Garamond" w:eastAsia="Times New Roman" w:cs="Garamond"/>
          <w:b/>
          <w:b/>
          <w:i/>
          <w:i/>
          <w:color w:val="8DB3E1"/>
          <w:spacing w:val="-19"/>
          <w:sz w:val="48"/>
          <w:szCs w:val="48"/>
          <w:lang w:val="en-AU"/>
        </w:rPr>
      </w:pPr>
      <w:r>
        <w:rPr>
          <w:rFonts w:eastAsia="Times New Roman" w:cs="Garamond" w:ascii="Garamond" w:hAnsi="Garamond"/>
          <w:b/>
          <w:i/>
          <w:color w:val="8DB3E1"/>
          <w:spacing w:val="-19"/>
          <w:sz w:val="48"/>
          <w:szCs w:val="48"/>
          <w:lang w:val="en-AU"/>
        </w:rPr>
        <w:t xml:space="preserve">    </w:t>
        <w:drawing>
          <wp:anchor behindDoc="0" distT="0" distB="0" distL="0" distR="0" simplePos="0" locked="0" layoutInCell="1" allowOverlap="1" relativeHeight="3">
            <wp:simplePos x="0" y="0"/>
            <wp:positionH relativeFrom="column">
              <wp:posOffset>302895</wp:posOffset>
            </wp:positionH>
            <wp:positionV relativeFrom="paragraph">
              <wp:posOffset>141605</wp:posOffset>
            </wp:positionV>
            <wp:extent cx="1162050" cy="4692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62050" cy="469265"/>
                    </a:xfrm>
                    <a:prstGeom prst="rect">
                      <a:avLst/>
                    </a:prstGeom>
                  </pic:spPr>
                </pic:pic>
              </a:graphicData>
            </a:graphic>
          </wp:anchor>
        </w:drawing>
      </w:r>
      <w:r>
        <w:rPr>
          <w:rFonts w:eastAsia="Times New Roman" w:cs="Garamond" w:ascii="Garamond" w:hAnsi="Garamond"/>
          <w:b/>
          <w:i/>
          <w:color w:val="8DB3E1"/>
          <w:spacing w:val="-19"/>
          <w:sz w:val="48"/>
          <w:szCs w:val="48"/>
          <w:lang w:val="en-AU"/>
        </w:rPr>
        <w:drawing>
          <wp:anchor behindDoc="0" distT="0" distB="0" distL="0" distR="0" simplePos="0" locked="0" layoutInCell="1" allowOverlap="1" relativeHeight="2">
            <wp:simplePos x="0" y="0"/>
            <wp:positionH relativeFrom="column">
              <wp:posOffset>5457825</wp:posOffset>
            </wp:positionH>
            <wp:positionV relativeFrom="paragraph">
              <wp:posOffset>61595</wp:posOffset>
            </wp:positionV>
            <wp:extent cx="426720" cy="639445"/>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26720" cy="639445"/>
                    </a:xfrm>
                    <a:prstGeom prst="rect">
                      <a:avLst/>
                    </a:prstGeom>
                  </pic:spPr>
                </pic:pic>
              </a:graphicData>
            </a:graphic>
          </wp:anchor>
        </w:drawing>
      </w:r>
      <w:r>
        <w:rPr>
          <w:rFonts w:eastAsia="Times New Roman" w:cs="Garamond" w:ascii="Garamond" w:hAnsi="Garamond"/>
          <w:b/>
          <w:i/>
          <w:color w:val="8DB3E1"/>
          <w:spacing w:val="-19"/>
          <w:sz w:val="48"/>
          <w:szCs w:val="48"/>
          <w:lang w:val="en-AU"/>
        </w:rPr>
        <w:t>Sapphire Coast U3A Inc.</w:t>
      </w:r>
    </w:p>
    <w:p>
      <w:pPr>
        <w:pStyle w:val="Normal"/>
        <w:jc w:val="left"/>
        <w:rPr>
          <w:lang w:val="en-AU"/>
        </w:rPr>
      </w:pPr>
      <w:r>
        <w:rPr>
          <w:rFonts w:cs="Verdana" w:ascii="Verdana" w:hAnsi="Verdana"/>
          <w:color w:val="FF0000"/>
          <w:sz w:val="24"/>
          <w:szCs w:val="24"/>
          <w:lang w:val="en-AU"/>
        </w:rPr>
        <w:tab/>
        <w:tab/>
        <w:t xml:space="preserve">    </w:t>
      </w:r>
      <w:r>
        <w:rPr>
          <w:rFonts w:cs="Verdana" w:ascii="Verdana" w:hAnsi="Verdana"/>
          <w:color w:val="FF0000"/>
          <w:sz w:val="28"/>
          <w:szCs w:val="28"/>
          <w:lang w:val="en-AU"/>
        </w:rPr>
        <w:t>Shared Learning</w:t>
        <w:tab/>
      </w:r>
      <w:r>
        <w:rPr>
          <w:rFonts w:cs="Verdana" w:ascii="Verdana" w:hAnsi="Verdana"/>
          <w:color w:val="FF0000"/>
          <w:sz w:val="32"/>
          <w:szCs w:val="32"/>
          <w:lang w:val="en-AU"/>
        </w:rPr>
        <w:tab/>
      </w:r>
    </w:p>
    <w:p>
      <w:pPr>
        <w:pStyle w:val="Normal"/>
        <w:jc w:val="left"/>
        <w:rPr/>
      </w:pPr>
      <w:r>
        <w:rPr>
          <w:rFonts w:cs="Verdana" w:ascii="Verdana" w:hAnsi="Verdana"/>
          <w:color w:val="000000"/>
          <w:sz w:val="16"/>
          <w:szCs w:val="16"/>
          <w:lang w:val="en-AU"/>
        </w:rPr>
        <w:tab/>
        <w:t xml:space="preserve">            </w:t>
      </w:r>
      <w:hyperlink r:id="rId4">
        <w:r>
          <w:rPr>
            <w:rStyle w:val="InternetLink"/>
            <w:rFonts w:cs="Verdana" w:ascii="Verdana" w:hAnsi="Verdana"/>
            <w:color w:val="0000FF"/>
            <w:sz w:val="18"/>
            <w:szCs w:val="18"/>
            <w:lang w:val="en-AU"/>
          </w:rPr>
          <w:t>www.u3asapphire.wikispaces.com</w:t>
        </w:r>
      </w:hyperlink>
    </w:p>
    <w:p>
      <w:pPr>
        <w:pStyle w:val="Normal"/>
        <w:jc w:val="left"/>
        <w:rPr>
          <w:rFonts w:ascii="Verdana" w:hAnsi="Verdana" w:cs="Verdana"/>
          <w:color w:val="000000"/>
          <w:sz w:val="18"/>
          <w:szCs w:val="18"/>
          <w:lang w:val="en-AU"/>
        </w:rPr>
      </w:pPr>
      <w:r>
        <w:rPr>
          <w:rFonts w:cs="Verdana" w:ascii="Verdana" w:hAnsi="Verdana"/>
          <w:color w:val="000000"/>
          <w:sz w:val="18"/>
          <w:szCs w:val="18"/>
          <w:lang w:val="en-AU"/>
        </w:rPr>
        <w:t xml:space="preserve">   </w:t>
      </w:r>
      <w:r>
        <w:rPr>
          <w:rFonts w:cs="Verdana" w:ascii="Verdana" w:hAnsi="Verdana"/>
          <w:color w:val="000000"/>
          <w:sz w:val="18"/>
          <w:szCs w:val="18"/>
          <w:lang w:val="en-AU"/>
        </w:rPr>
        <w:tab/>
        <w:tab/>
        <w:tab/>
        <w:tab/>
        <w:t xml:space="preserve">          PO Box 798, Merimbula NSW 2548</w:t>
      </w:r>
    </w:p>
    <w:p>
      <w:pPr>
        <w:pStyle w:val="Normal"/>
        <w:jc w:val="left"/>
        <w:rPr>
          <w:rFonts w:ascii="Verdana" w:hAnsi="Verdana" w:cs="Verdana"/>
          <w:color w:val="000000"/>
          <w:sz w:val="16"/>
          <w:szCs w:val="16"/>
          <w:lang w:val="en-AU"/>
        </w:rPr>
      </w:pPr>
      <w:r>
        <w:rPr>
          <w:rFonts w:cs="Verdana" w:ascii="Verdana" w:hAnsi="Verdana"/>
          <w:color w:val="000000"/>
          <w:sz w:val="16"/>
          <w:szCs w:val="16"/>
          <w:lang w:val="en-AU"/>
        </w:rPr>
        <w:tab/>
        <w:tab/>
        <w:tab/>
        <w:tab/>
        <w:tab/>
        <w:tab/>
        <w:t>ABN 85641263291</w:t>
      </w:r>
    </w:p>
    <w:p>
      <w:pPr>
        <w:pStyle w:val="Normal"/>
        <w:spacing w:before="0" w:after="57"/>
        <w:jc w:val="center"/>
        <w:rPr>
          <w:rFonts w:ascii="Verdana" w:hAnsi="Verdana" w:cs="Verdana"/>
          <w:b/>
          <w:b/>
          <w:bCs/>
          <w:color w:val="000000"/>
          <w:sz w:val="28"/>
          <w:szCs w:val="28"/>
          <w:u w:val="single"/>
          <w:lang w:val="en-AU"/>
        </w:rPr>
      </w:pPr>
      <w:r>
        <w:rPr>
          <w:rFonts w:cs="Verdana" w:ascii="Verdana" w:hAnsi="Verdana"/>
          <w:b/>
          <w:bCs/>
          <w:color w:val="000000"/>
          <w:sz w:val="28"/>
          <w:szCs w:val="28"/>
          <w:u w:val="single"/>
          <w:lang w:val="en-AU"/>
        </w:rPr>
        <w:t>Course/Event Proposal Form</w:t>
      </w:r>
    </w:p>
    <w:p>
      <w:pPr>
        <w:pStyle w:val="Normal"/>
        <w:spacing w:before="0" w:after="57"/>
        <w:jc w:val="left"/>
        <w:rPr>
          <w:rFonts w:ascii="Verdana" w:hAnsi="Verdana" w:cs="Verdana"/>
          <w:color w:val="000000"/>
          <w:sz w:val="20"/>
          <w:szCs w:val="20"/>
          <w:lang w:val="en-AU"/>
        </w:rPr>
      </w:pPr>
      <w:bookmarkStart w:id="0" w:name="__DdeLink__5253_1935376930"/>
      <w:r>
        <w:rPr>
          <w:rFonts w:cs="Verdana" w:ascii="Verdana" w:hAnsi="Verdana"/>
          <w:b w:val="false"/>
          <w:bCs w:val="false"/>
          <w:color w:val="000000"/>
          <w:sz w:val="20"/>
          <w:szCs w:val="20"/>
          <w:u w:val="none"/>
          <w:lang w:val="en-AU"/>
        </w:rPr>
        <w:t>This form is designed to assist in the planning of proposed Courses or Events. Submi</w:t>
      </w:r>
      <w:r>
        <w:rPr>
          <w:rFonts w:cs="Verdana" w:ascii="Verdana" w:hAnsi="Verdana"/>
          <w:b w:val="false"/>
          <w:bCs w:val="false"/>
          <w:color w:val="000000"/>
          <w:sz w:val="20"/>
          <w:szCs w:val="20"/>
          <w:u w:val="none"/>
          <w:lang w:val="en-AU"/>
        </w:rPr>
        <w:t>ssion of</w:t>
      </w:r>
      <w:r>
        <w:rPr>
          <w:rFonts w:cs="Verdana" w:ascii="Verdana" w:hAnsi="Verdana"/>
          <w:b w:val="false"/>
          <w:bCs w:val="false"/>
          <w:color w:val="000000"/>
          <w:sz w:val="20"/>
          <w:szCs w:val="20"/>
          <w:u w:val="none"/>
          <w:lang w:val="en-AU"/>
        </w:rPr>
        <w:t xml:space="preserve"> this form is </w:t>
      </w:r>
      <w:r>
        <w:rPr>
          <w:rFonts w:cs="Verdana" w:ascii="Verdana" w:hAnsi="Verdana"/>
          <w:b w:val="false"/>
          <w:bCs w:val="false"/>
          <w:color w:val="000000"/>
          <w:sz w:val="20"/>
          <w:szCs w:val="20"/>
          <w:u w:val="single"/>
          <w:lang w:val="en-AU"/>
        </w:rPr>
        <w:t>not</w:t>
      </w:r>
      <w:r>
        <w:rPr>
          <w:rFonts w:cs="Verdana" w:ascii="Verdana" w:hAnsi="Verdana"/>
          <w:b w:val="false"/>
          <w:bCs w:val="false"/>
          <w:color w:val="000000"/>
          <w:sz w:val="20"/>
          <w:szCs w:val="20"/>
          <w:u w:val="none"/>
          <w:lang w:val="en-AU"/>
        </w:rPr>
        <w:t xml:space="preserve"> a requirement for a Course or Event to be included in the U3A Program; however all the </w:t>
      </w:r>
      <w:r>
        <w:rPr>
          <w:rFonts w:cs="Verdana" w:ascii="Verdana" w:hAnsi="Verdana"/>
          <w:b w:val="false"/>
          <w:bCs w:val="false"/>
          <w:color w:val="000000"/>
          <w:sz w:val="20"/>
          <w:szCs w:val="20"/>
          <w:u w:val="none"/>
          <w:lang w:val="en-AU"/>
        </w:rPr>
        <w:t xml:space="preserve">Leader and Course/Event </w:t>
      </w:r>
      <w:r>
        <w:rPr>
          <w:rFonts w:cs="Verdana" w:ascii="Verdana" w:hAnsi="Verdana"/>
          <w:b w:val="false"/>
          <w:bCs w:val="false"/>
          <w:color w:val="000000"/>
          <w:sz w:val="20"/>
          <w:szCs w:val="20"/>
          <w:u w:val="none"/>
          <w:lang w:val="en-AU"/>
        </w:rPr>
        <w:t xml:space="preserve">details requested need to be supplied before a Course or Event can be advertised to members. </w:t>
      </w:r>
      <w:r>
        <w:rPr>
          <w:rFonts w:cs="Verdana" w:ascii="Verdana" w:hAnsi="Verdana"/>
          <w:b w:val="false"/>
          <w:bCs w:val="false"/>
          <w:color w:val="000000"/>
          <w:sz w:val="20"/>
          <w:szCs w:val="20"/>
          <w:u w:val="none"/>
          <w:lang w:val="en-AU"/>
        </w:rPr>
        <w:t>Y</w:t>
      </w:r>
      <w:r>
        <w:rPr>
          <w:rFonts w:cs="Verdana" w:ascii="Verdana" w:hAnsi="Verdana"/>
          <w:b w:val="false"/>
          <w:bCs w:val="false"/>
          <w:color w:val="000000"/>
          <w:sz w:val="20"/>
          <w:szCs w:val="20"/>
          <w:u w:val="none"/>
          <w:lang w:val="en-AU"/>
        </w:rPr>
        <w:t xml:space="preserve">ou can </w:t>
      </w:r>
      <w:r>
        <w:rPr>
          <w:rFonts w:cs="Verdana" w:ascii="Verdana" w:hAnsi="Verdana"/>
          <w:b w:val="false"/>
          <w:bCs w:val="false"/>
          <w:color w:val="000000"/>
          <w:sz w:val="20"/>
          <w:szCs w:val="20"/>
          <w:u w:val="none"/>
          <w:lang w:val="en-AU"/>
        </w:rPr>
        <w:t>use</w:t>
      </w:r>
      <w:r>
        <w:rPr>
          <w:rFonts w:cs="Verdana" w:ascii="Verdana" w:hAnsi="Verdana"/>
          <w:b w:val="false"/>
          <w:bCs w:val="false"/>
          <w:color w:val="000000"/>
          <w:sz w:val="20"/>
          <w:szCs w:val="20"/>
          <w:u w:val="none"/>
          <w:lang w:val="en-AU"/>
        </w:rPr>
        <w:t xml:space="preserve"> this form </w:t>
      </w:r>
      <w:r>
        <w:rPr>
          <w:rFonts w:cs="Verdana" w:ascii="Verdana" w:hAnsi="Verdana"/>
          <w:b w:val="false"/>
          <w:bCs w:val="false"/>
          <w:color w:val="000000"/>
          <w:sz w:val="20"/>
          <w:szCs w:val="20"/>
          <w:u w:val="none"/>
          <w:lang w:val="en-AU"/>
        </w:rPr>
        <w:t xml:space="preserve">to </w:t>
      </w:r>
      <w:r>
        <w:rPr>
          <w:rFonts w:cs="Verdana" w:ascii="Verdana" w:hAnsi="Verdana"/>
          <w:b w:val="false"/>
          <w:bCs w:val="false"/>
          <w:color w:val="000000"/>
          <w:sz w:val="20"/>
          <w:szCs w:val="20"/>
          <w:u w:val="none"/>
          <w:lang w:val="en-AU"/>
        </w:rPr>
        <w:t>supply this information to us</w:t>
      </w:r>
      <w:r>
        <w:rPr>
          <w:rFonts w:cs="Verdana" w:ascii="Verdana" w:hAnsi="Verdana"/>
          <w:b w:val="false"/>
          <w:bCs w:val="false"/>
          <w:color w:val="000000"/>
          <w:sz w:val="20"/>
          <w:szCs w:val="20"/>
          <w:u w:val="none"/>
          <w:lang w:val="en-AU"/>
        </w:rPr>
        <w:t xml:space="preserve"> if you wish</w:t>
      </w:r>
      <w:bookmarkEnd w:id="0"/>
      <w:r>
        <w:rPr>
          <w:rFonts w:cs="Verdana" w:ascii="Verdana" w:hAnsi="Verdana"/>
          <w:b w:val="false"/>
          <w:bCs w:val="false"/>
          <w:color w:val="000000"/>
          <w:sz w:val="20"/>
          <w:szCs w:val="20"/>
          <w:u w:val="none"/>
          <w:lang w:val="en-AU"/>
        </w:rPr>
        <w:t>.</w:t>
      </w:r>
    </w:p>
    <w:p>
      <w:pPr>
        <w:pStyle w:val="Normal"/>
        <w:spacing w:before="0" w:after="57"/>
        <w:jc w:val="left"/>
        <w:rPr>
          <w:rFonts w:ascii="Verdana" w:hAnsi="Verdana" w:cs="Verdana"/>
          <w:color w:val="000000"/>
          <w:sz w:val="24"/>
          <w:szCs w:val="24"/>
          <w:lang w:val="en-AU"/>
        </w:rPr>
      </w:pPr>
      <w:r>
        <w:rPr>
          <w:rFonts w:cs="Verdana" w:ascii="Verdana" w:hAnsi="Verdana"/>
          <w:b/>
          <w:bCs/>
          <w:color w:val="000000"/>
          <w:sz w:val="24"/>
          <w:szCs w:val="24"/>
          <w:u w:val="single"/>
          <w:lang w:val="en-AU"/>
        </w:rPr>
        <w:t>Leader details:</w:t>
      </w:r>
      <w:r>
        <w:rPr>
          <w:rFonts w:cs="Verdana" w:ascii="Verdana" w:hAnsi="Verdana"/>
          <w:b w:val="false"/>
          <w:bCs w:val="false"/>
          <w:color w:val="000000"/>
          <w:sz w:val="24"/>
          <w:szCs w:val="24"/>
          <w:u w:val="none"/>
          <w:lang w:val="en-AU"/>
        </w:rPr>
        <w:t xml:space="preserve"> </w:t>
      </w:r>
    </w:p>
    <w:tbl>
      <w:tblPr>
        <w:tblW w:w="1026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821"/>
        <w:gridCol w:w="3720"/>
        <w:gridCol w:w="3721"/>
      </w:tblGrid>
      <w:tr>
        <w:trPr/>
        <w:tc>
          <w:tcPr>
            <w:tcW w:w="282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Name:</w:t>
            </w:r>
          </w:p>
        </w:tc>
        <w:tc>
          <w:tcPr>
            <w:tcW w:w="74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Preferred contact:</w:t>
            </w:r>
          </w:p>
          <w:p>
            <w:pPr>
              <w:pStyle w:val="TableContents"/>
              <w:jc w:val="left"/>
              <w:rPr>
                <w:rFonts w:ascii="Verdana" w:hAnsi="Verdana" w:cs="Verdana"/>
                <w:sz w:val="16"/>
                <w:szCs w:val="16"/>
              </w:rPr>
            </w:pPr>
            <w:r>
              <w:rPr>
                <w:rFonts w:cs="Verdana" w:ascii="Verdana" w:hAnsi="Verdana"/>
                <w:sz w:val="16"/>
                <w:szCs w:val="16"/>
              </w:rPr>
              <w:t xml:space="preserve">(for publication: </w:t>
            </w:r>
            <w:r>
              <w:rPr>
                <w:rFonts w:cs="Verdana" w:ascii="Verdana" w:hAnsi="Verdana"/>
                <w:sz w:val="16"/>
                <w:szCs w:val="16"/>
              </w:rPr>
              <w:t xml:space="preserve">email </w:t>
            </w:r>
            <w:r>
              <w:rPr>
                <w:rFonts w:cs="Verdana" w:ascii="Verdana" w:hAnsi="Verdana"/>
                <w:sz w:val="16"/>
                <w:szCs w:val="16"/>
                <w:u w:val="single"/>
              </w:rPr>
              <w:t>or</w:t>
            </w:r>
            <w:r>
              <w:rPr>
                <w:rFonts w:cs="Verdana" w:ascii="Verdana" w:hAnsi="Verdana"/>
                <w:sz w:val="16"/>
                <w:szCs w:val="16"/>
              </w:rPr>
              <w:t xml:space="preserve"> phone</w:t>
            </w:r>
            <w:r>
              <w:rPr>
                <w:rFonts w:cs="Verdana" w:ascii="Verdana" w:hAnsi="Verdana"/>
                <w:sz w:val="16"/>
                <w:szCs w:val="16"/>
              </w:rPr>
              <w:t>)</w:t>
            </w:r>
          </w:p>
        </w:tc>
        <w:tc>
          <w:tcPr>
            <w:tcW w:w="744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Other contact details:</w:t>
            </w:r>
          </w:p>
          <w:p>
            <w:pPr>
              <w:pStyle w:val="TableContents"/>
              <w:jc w:val="left"/>
              <w:rPr>
                <w:rFonts w:ascii="Verdana" w:hAnsi="Verdana" w:cs="Verdana"/>
                <w:sz w:val="16"/>
                <w:szCs w:val="16"/>
              </w:rPr>
            </w:pPr>
            <w:r>
              <w:rPr>
                <w:rFonts w:cs="Verdana" w:ascii="Verdana" w:hAnsi="Verdana"/>
                <w:sz w:val="16"/>
                <w:szCs w:val="16"/>
              </w:rPr>
              <w:t xml:space="preserve">(e.g. </w:t>
            </w:r>
            <w:r>
              <w:rPr>
                <w:rFonts w:cs="Verdana" w:ascii="Verdana" w:hAnsi="Verdana"/>
                <w:sz w:val="16"/>
                <w:szCs w:val="16"/>
              </w:rPr>
              <w:t xml:space="preserve">alt. </w:t>
            </w:r>
            <w:r>
              <w:rPr>
                <w:rFonts w:cs="Verdana" w:ascii="Verdana" w:hAnsi="Verdana"/>
                <w:sz w:val="16"/>
                <w:szCs w:val="16"/>
              </w:rPr>
              <w:t>phone and/or email)</w:t>
            </w:r>
          </w:p>
        </w:tc>
        <w:tc>
          <w:tcPr>
            <w:tcW w:w="744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 xml:space="preserve">Alternative Leader: </w:t>
            </w:r>
          </w:p>
          <w:p>
            <w:pPr>
              <w:pStyle w:val="TableContents"/>
              <w:jc w:val="left"/>
              <w:rPr>
                <w:rFonts w:ascii="Verdana" w:hAnsi="Verdana" w:cs="Verdana"/>
                <w:sz w:val="16"/>
                <w:szCs w:val="16"/>
              </w:rPr>
            </w:pPr>
            <w:r>
              <w:rPr>
                <w:rFonts w:cs="Verdana" w:ascii="Verdana" w:hAnsi="Verdana"/>
                <w:sz w:val="16"/>
                <w:szCs w:val="16"/>
              </w:rPr>
              <w:t>(if applicable)</w:t>
            </w:r>
          </w:p>
        </w:tc>
        <w:tc>
          <w:tcPr>
            <w:tcW w:w="37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c>
          <w:tcPr>
            <w:tcW w:w="3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0"/>
                <w:szCs w:val="20"/>
              </w:rPr>
            </w:pPr>
            <w:r>
              <w:rPr>
                <w:rFonts w:cs="Verdana" w:ascii="Verdana" w:hAnsi="Verdana"/>
                <w:sz w:val="20"/>
                <w:szCs w:val="20"/>
              </w:rPr>
              <w:t>Contact:</w:t>
            </w:r>
          </w:p>
        </w:tc>
      </w:tr>
    </w:tbl>
    <w:p>
      <w:pPr>
        <w:pStyle w:val="Normal"/>
        <w:spacing w:before="113" w:after="0"/>
        <w:jc w:val="left"/>
        <w:rPr>
          <w:rFonts w:ascii="Verdana" w:hAnsi="Verdana" w:cs="Verdana"/>
          <w:b/>
          <w:b/>
          <w:bCs/>
          <w:color w:val="000000"/>
          <w:sz w:val="24"/>
          <w:szCs w:val="24"/>
          <w:u w:val="single"/>
          <w:lang w:val="en-AU"/>
        </w:rPr>
      </w:pPr>
      <w:r>
        <w:rPr>
          <w:rFonts w:cs="Verdana" w:ascii="Verdana" w:hAnsi="Verdana"/>
          <w:b/>
          <w:bCs/>
          <w:color w:val="000000"/>
          <w:sz w:val="24"/>
          <w:szCs w:val="24"/>
          <w:u w:val="single"/>
          <w:lang w:val="en-AU"/>
        </w:rPr>
        <w:t>Course/Event details:</w:t>
      </w:r>
      <w:r>
        <w:rPr>
          <w:rFonts w:cs="Verdana" w:ascii="Verdana" w:hAnsi="Verdana"/>
          <w:b w:val="false"/>
          <w:bCs w:val="false"/>
          <w:color w:val="000000"/>
          <w:sz w:val="24"/>
          <w:szCs w:val="24"/>
          <w:u w:val="none"/>
          <w:lang w:val="en-AU"/>
        </w:rPr>
        <w:t xml:space="preserve"> </w:t>
      </w:r>
    </w:p>
    <w:p>
      <w:pPr>
        <w:pStyle w:val="Normal"/>
        <w:spacing w:before="0" w:after="57"/>
        <w:jc w:val="left"/>
        <w:rPr>
          <w:rFonts w:ascii="Verdana" w:hAnsi="Verdana" w:cs="Verdana"/>
          <w:b/>
          <w:b/>
          <w:bCs/>
          <w:color w:val="000000"/>
          <w:sz w:val="24"/>
          <w:szCs w:val="24"/>
          <w:u w:val="single"/>
          <w:lang w:val="en-AU"/>
        </w:rPr>
      </w:pPr>
      <w:r>
        <w:rPr>
          <w:rFonts w:cs="Verdana" w:ascii="Verdana" w:hAnsi="Verdana"/>
          <w:b w:val="false"/>
          <w:bCs w:val="false"/>
          <w:color w:val="000000"/>
          <w:sz w:val="20"/>
          <w:szCs w:val="20"/>
          <w:u w:val="none"/>
          <w:lang w:val="en-AU"/>
        </w:rPr>
        <w:t xml:space="preserve">Note that </w:t>
      </w:r>
      <w:r>
        <w:rPr>
          <w:rFonts w:cs="Verdana" w:ascii="Verdana" w:hAnsi="Verdana"/>
          <w:b w:val="false"/>
          <w:bCs w:val="false"/>
          <w:color w:val="000000"/>
          <w:sz w:val="20"/>
          <w:szCs w:val="20"/>
          <w:u w:val="none"/>
          <w:lang w:val="en-AU"/>
        </w:rPr>
        <w:t>all details are subject to confirmation based on overall programming considerations and may be edited before publication. Where possible any changes will be discussed with the Leader prior to finalising the Program.</w:t>
      </w:r>
    </w:p>
    <w:tbl>
      <w:tblPr>
        <w:tblW w:w="1026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820"/>
        <w:gridCol w:w="3341"/>
        <w:gridCol w:w="1388"/>
        <w:gridCol w:w="280"/>
        <w:gridCol w:w="2433"/>
      </w:tblGrid>
      <w:tr>
        <w:trPr/>
        <w:tc>
          <w:tcPr>
            <w:tcW w:w="282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Course/Even</w:t>
            </w:r>
            <w:r>
              <w:rPr>
                <w:rFonts w:cs="Verdana" w:ascii="Verdana" w:hAnsi="Verdana"/>
                <w:sz w:val="24"/>
                <w:szCs w:val="24"/>
              </w:rPr>
              <w:t>t</w:t>
            </w:r>
            <w:r>
              <w:rPr>
                <w:rFonts w:cs="Verdana" w:ascii="Verdana" w:hAnsi="Verdana"/>
                <w:sz w:val="24"/>
                <w:szCs w:val="24"/>
              </w:rPr>
              <w:t xml:space="preserve"> title:</w:t>
            </w:r>
          </w:p>
        </w:tc>
        <w:tc>
          <w:tcPr>
            <w:tcW w:w="7442"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Start</w:t>
            </w:r>
            <w:r>
              <w:rPr>
                <w:rFonts w:cs="Verdana" w:ascii="Verdana" w:hAnsi="Verdana"/>
                <w:sz w:val="24"/>
                <w:szCs w:val="24"/>
              </w:rPr>
              <w:t xml:space="preserve"> day and date:</w:t>
            </w:r>
          </w:p>
        </w:tc>
        <w:tc>
          <w:tcPr>
            <w:tcW w:w="334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c>
          <w:tcPr>
            <w:tcW w:w="1388"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Time</w:t>
            </w:r>
            <w:r>
              <w:rPr>
                <w:rFonts w:cs="Verdana" w:ascii="Verdana" w:hAnsi="Verdana"/>
                <w:sz w:val="24"/>
                <w:szCs w:val="24"/>
              </w:rPr>
              <w:t>s</w:t>
            </w:r>
            <w:r>
              <w:rPr>
                <w:rFonts w:cs="Verdana" w:ascii="Verdana" w:hAnsi="Verdana"/>
                <w:sz w:val="24"/>
                <w:szCs w:val="24"/>
              </w:rPr>
              <w:t xml:space="preserve">: </w:t>
            </w:r>
            <w:r>
              <w:rPr>
                <w:rFonts w:cs="Verdana" w:ascii="Verdana" w:hAnsi="Verdana"/>
                <w:sz w:val="16"/>
                <w:szCs w:val="16"/>
              </w:rPr>
              <w:t>(</w:t>
            </w:r>
            <w:r>
              <w:rPr>
                <w:rFonts w:cs="Verdana" w:ascii="Verdana" w:hAnsi="Verdana"/>
                <w:sz w:val="16"/>
                <w:szCs w:val="16"/>
              </w:rPr>
              <w:t>start</w:t>
            </w:r>
            <w:r>
              <w:rPr>
                <w:rFonts w:cs="Verdana" w:ascii="Verdana" w:hAnsi="Verdana"/>
                <w:sz w:val="16"/>
                <w:szCs w:val="16"/>
              </w:rPr>
              <w:t>/</w:t>
            </w:r>
            <w:r>
              <w:rPr>
                <w:rFonts w:cs="Verdana" w:ascii="Verdana" w:hAnsi="Verdana"/>
                <w:sz w:val="16"/>
                <w:szCs w:val="16"/>
              </w:rPr>
              <w:t>end</w:t>
            </w:r>
            <w:r>
              <w:rPr>
                <w:rFonts w:cs="Verdana" w:ascii="Verdana" w:hAnsi="Verdana"/>
                <w:sz w:val="16"/>
                <w:szCs w:val="16"/>
              </w:rPr>
              <w:t>)</w:t>
            </w:r>
          </w:p>
        </w:tc>
        <w:tc>
          <w:tcPr>
            <w:tcW w:w="2713"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Venue:</w:t>
            </w:r>
          </w:p>
        </w:tc>
        <w:tc>
          <w:tcPr>
            <w:tcW w:w="7442"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rHeight w:val="943" w:hRule="atLeast"/>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Cost to attend:</w:t>
            </w:r>
          </w:p>
          <w:p>
            <w:pPr>
              <w:pStyle w:val="TableContents"/>
              <w:jc w:val="left"/>
              <w:rPr>
                <w:rFonts w:ascii="Verdana" w:hAnsi="Verdana" w:cs="Verdana"/>
                <w:sz w:val="16"/>
                <w:szCs w:val="16"/>
              </w:rPr>
            </w:pPr>
            <w:r>
              <w:rPr>
                <w:rFonts w:cs="Verdana" w:ascii="Verdana" w:hAnsi="Verdana"/>
                <w:sz w:val="16"/>
                <w:szCs w:val="16"/>
              </w:rPr>
              <w:t xml:space="preserve">(This may be a per session cost, a per course cost, or a combination of the two, </w:t>
            </w:r>
            <w:r>
              <w:rPr>
                <w:rFonts w:cs="Verdana" w:ascii="Verdana" w:hAnsi="Verdana"/>
                <w:sz w:val="16"/>
                <w:szCs w:val="16"/>
              </w:rPr>
              <w:t>worked out after finalising your Budget)</w:t>
            </w:r>
          </w:p>
        </w:tc>
        <w:tc>
          <w:tcPr>
            <w:tcW w:w="334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16"/>
                <w:szCs w:val="16"/>
              </w:rPr>
            </w:pPr>
            <w:r>
              <w:rPr>
                <w:rFonts w:cs="Verdana" w:ascii="Verdana" w:hAnsi="Verdana"/>
                <w:sz w:val="16"/>
                <w:szCs w:val="16"/>
              </w:rPr>
            </w:r>
          </w:p>
          <w:p>
            <w:pPr>
              <w:pStyle w:val="TableContents"/>
              <w:jc w:val="left"/>
              <w:rPr>
                <w:rFonts w:ascii="Verdana" w:hAnsi="Verdana" w:cs="Verdana"/>
                <w:sz w:val="16"/>
                <w:szCs w:val="16"/>
              </w:rPr>
            </w:pPr>
            <w:r>
              <w:rPr>
                <w:rFonts w:cs="Verdana" w:ascii="Verdana" w:hAnsi="Verdana"/>
                <w:sz w:val="16"/>
                <w:szCs w:val="16"/>
              </w:rPr>
            </w:r>
          </w:p>
          <w:p>
            <w:pPr>
              <w:pStyle w:val="TableContents"/>
              <w:jc w:val="left"/>
              <w:rPr>
                <w:rFonts w:ascii="Verdana" w:hAnsi="Verdana" w:cs="Verdana"/>
                <w:sz w:val="16"/>
                <w:szCs w:val="16"/>
              </w:rPr>
            </w:pPr>
            <w:r>
              <w:rPr>
                <w:rFonts w:cs="Verdana" w:ascii="Verdana" w:hAnsi="Verdana"/>
                <w:sz w:val="16"/>
                <w:szCs w:val="16"/>
              </w:rPr>
            </w:r>
          </w:p>
        </w:tc>
        <w:tc>
          <w:tcPr>
            <w:tcW w:w="1668" w:type="dxa"/>
            <w:gridSpan w:val="2"/>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Max.</w:t>
            </w:r>
          </w:p>
          <w:p>
            <w:pPr>
              <w:pStyle w:val="TableContents"/>
              <w:jc w:val="left"/>
              <w:rPr>
                <w:rFonts w:ascii="Verdana" w:hAnsi="Verdana" w:cs="Verdana"/>
                <w:sz w:val="24"/>
                <w:szCs w:val="24"/>
              </w:rPr>
            </w:pPr>
            <w:r>
              <w:rPr>
                <w:rFonts w:cs="Verdana" w:ascii="Verdana" w:hAnsi="Verdana"/>
                <w:sz w:val="24"/>
                <w:szCs w:val="24"/>
              </w:rPr>
              <w:t xml:space="preserve">number of students: </w:t>
            </w:r>
            <w:r>
              <w:rPr>
                <w:rFonts w:cs="Verdana" w:ascii="Verdana" w:hAnsi="Verdana"/>
                <w:sz w:val="16"/>
                <w:szCs w:val="16"/>
              </w:rPr>
              <w:t>(Class/event limit)</w:t>
            </w:r>
          </w:p>
        </w:tc>
        <w:tc>
          <w:tcPr>
            <w:tcW w:w="243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16"/>
                <w:szCs w:val="16"/>
              </w:rPr>
            </w:pPr>
            <w:r>
              <w:rPr>
                <w:rFonts w:cs="Verdana" w:ascii="Verdana" w:hAnsi="Verdana"/>
                <w:sz w:val="16"/>
                <w:szCs w:val="16"/>
              </w:rPr>
            </w:r>
          </w:p>
        </w:tc>
      </w:tr>
      <w:tr>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Materials required:</w:t>
            </w:r>
          </w:p>
          <w:p>
            <w:pPr>
              <w:pStyle w:val="TableContents"/>
              <w:jc w:val="left"/>
              <w:rPr>
                <w:rFonts w:ascii="Verdana" w:hAnsi="Verdana" w:cs="Verdana"/>
                <w:sz w:val="16"/>
                <w:szCs w:val="16"/>
              </w:rPr>
            </w:pPr>
            <w:r>
              <w:rPr>
                <w:rFonts w:cs="Verdana" w:ascii="Verdana" w:hAnsi="Verdana"/>
                <w:sz w:val="16"/>
                <w:szCs w:val="16"/>
              </w:rPr>
              <w:t xml:space="preserve">(i.e. students </w:t>
            </w:r>
            <w:r>
              <w:rPr>
                <w:rFonts w:cs="Verdana" w:ascii="Verdana" w:hAnsi="Verdana"/>
                <w:sz w:val="16"/>
                <w:szCs w:val="16"/>
              </w:rPr>
              <w:t>to</w:t>
            </w:r>
            <w:r>
              <w:rPr>
                <w:rFonts w:cs="Verdana" w:ascii="Verdana" w:hAnsi="Verdana"/>
                <w:sz w:val="16"/>
                <w:szCs w:val="16"/>
              </w:rPr>
              <w:t xml:space="preserve"> </w:t>
            </w:r>
            <w:r>
              <w:rPr>
                <w:rFonts w:cs="Verdana" w:ascii="Verdana" w:hAnsi="Verdana"/>
                <w:sz w:val="16"/>
                <w:szCs w:val="16"/>
              </w:rPr>
              <w:t>bring with them</w:t>
            </w:r>
            <w:r>
              <w:rPr>
                <w:rFonts w:cs="Verdana" w:ascii="Verdana" w:hAnsi="Verdana"/>
                <w:sz w:val="16"/>
                <w:szCs w:val="16"/>
              </w:rPr>
              <w:t>)</w:t>
            </w:r>
          </w:p>
        </w:tc>
        <w:tc>
          <w:tcPr>
            <w:tcW w:w="7442"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Course/Event Description:</w:t>
            </w:r>
          </w:p>
          <w:p>
            <w:pPr>
              <w:pStyle w:val="TableContents"/>
              <w:jc w:val="left"/>
              <w:rPr>
                <w:rFonts w:ascii="Verdana" w:hAnsi="Verdana" w:cs="Verdana"/>
                <w:sz w:val="16"/>
                <w:szCs w:val="16"/>
              </w:rPr>
            </w:pPr>
            <w:r>
              <w:rPr>
                <w:rFonts w:cs="Verdana" w:ascii="Verdana" w:hAnsi="Verdana"/>
                <w:sz w:val="16"/>
                <w:szCs w:val="16"/>
              </w:rPr>
              <w:t>(max. 200 words please – if you need more space please use back of this form)</w:t>
            </w:r>
          </w:p>
          <w:p>
            <w:pPr>
              <w:pStyle w:val="TableContents"/>
              <w:jc w:val="left"/>
              <w:rPr>
                <w:rFonts w:ascii="Verdana" w:hAnsi="Verdana" w:cs="Verdana"/>
                <w:sz w:val="16"/>
                <w:szCs w:val="16"/>
              </w:rPr>
            </w:pPr>
            <w:r>
              <w:rPr>
                <w:rFonts w:cs="Verdana" w:ascii="Verdana" w:hAnsi="Verdana"/>
                <w:sz w:val="16"/>
                <w:szCs w:val="16"/>
              </w:rPr>
            </w:r>
          </w:p>
        </w:tc>
        <w:tc>
          <w:tcPr>
            <w:tcW w:w="7442"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r>
        <w:trPr/>
        <w:tc>
          <w:tcPr>
            <w:tcW w:w="28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b/>
                <w:b/>
                <w:bCs/>
                <w:sz w:val="24"/>
                <w:szCs w:val="24"/>
                <w:u w:val="single"/>
              </w:rPr>
            </w:pPr>
            <w:r>
              <w:rPr>
                <w:rFonts w:cs="Verdana" w:ascii="Verdana" w:hAnsi="Verdana"/>
                <w:b/>
                <w:bCs/>
                <w:sz w:val="20"/>
                <w:szCs w:val="20"/>
                <w:u w:val="single"/>
              </w:rPr>
              <w:t xml:space="preserve">Courses </w:t>
            </w:r>
            <w:r>
              <w:rPr>
                <w:rFonts w:cs="Verdana" w:ascii="Verdana" w:hAnsi="Verdana"/>
                <w:b/>
                <w:bCs/>
                <w:sz w:val="20"/>
                <w:szCs w:val="20"/>
                <w:u w:val="single"/>
              </w:rPr>
              <w:t>only</w:t>
            </w:r>
          </w:p>
          <w:p>
            <w:pPr>
              <w:pStyle w:val="TableContents"/>
              <w:jc w:val="left"/>
              <w:rPr>
                <w:rFonts w:ascii="Verdana" w:hAnsi="Verdana" w:cs="Verdana"/>
                <w:sz w:val="24"/>
                <w:szCs w:val="24"/>
              </w:rPr>
            </w:pPr>
            <w:r>
              <w:rPr>
                <w:rFonts w:cs="Verdana" w:ascii="Verdana" w:hAnsi="Verdana"/>
                <w:sz w:val="24"/>
                <w:szCs w:val="24"/>
              </w:rPr>
              <w:t xml:space="preserve">Frequency: </w:t>
            </w:r>
          </w:p>
          <w:p>
            <w:pPr>
              <w:pStyle w:val="TableContents"/>
              <w:jc w:val="left"/>
              <w:rPr>
                <w:rFonts w:ascii="Verdana" w:hAnsi="Verdana" w:cs="Verdana"/>
                <w:sz w:val="24"/>
                <w:szCs w:val="24"/>
              </w:rPr>
            </w:pPr>
            <w:r>
              <w:rPr>
                <w:rFonts w:cs="Verdana" w:ascii="Verdana" w:hAnsi="Verdana"/>
                <w:sz w:val="16"/>
                <w:szCs w:val="16"/>
              </w:rPr>
              <w:t>(</w:t>
            </w:r>
            <w:r>
              <w:rPr>
                <w:rFonts w:cs="Verdana" w:ascii="Verdana" w:hAnsi="Verdana"/>
                <w:sz w:val="16"/>
                <w:szCs w:val="16"/>
              </w:rPr>
              <w:t>e.g. weekly; 4</w:t>
            </w:r>
            <w:r>
              <w:rPr>
                <w:rFonts w:cs="Verdana" w:ascii="Verdana" w:hAnsi="Verdana"/>
                <w:sz w:val="16"/>
                <w:szCs w:val="16"/>
                <w:vertAlign w:val="superscript"/>
              </w:rPr>
              <w:t>th</w:t>
            </w:r>
            <w:r>
              <w:rPr>
                <w:rFonts w:cs="Verdana" w:ascii="Verdana" w:hAnsi="Verdana"/>
                <w:sz w:val="16"/>
                <w:szCs w:val="16"/>
              </w:rPr>
              <w:t xml:space="preserve"> Wednesday)</w:t>
            </w:r>
          </w:p>
        </w:tc>
        <w:tc>
          <w:tcPr>
            <w:tcW w:w="3341"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c>
          <w:tcPr>
            <w:tcW w:w="1668" w:type="dxa"/>
            <w:gridSpan w:val="2"/>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 xml:space="preserve">Duration: </w:t>
            </w:r>
            <w:r>
              <w:rPr>
                <w:rFonts w:cs="Verdana" w:ascii="Verdana" w:hAnsi="Verdana"/>
                <w:sz w:val="16"/>
                <w:szCs w:val="16"/>
              </w:rPr>
              <w:t xml:space="preserve">(e.g. Term; </w:t>
            </w:r>
            <w:r>
              <w:rPr>
                <w:rFonts w:cs="Verdana" w:ascii="Verdana" w:hAnsi="Verdana"/>
                <w:sz w:val="16"/>
                <w:szCs w:val="16"/>
              </w:rPr>
              <w:t>four</w:t>
            </w:r>
            <w:r>
              <w:rPr>
                <w:rFonts w:cs="Verdana" w:ascii="Verdana" w:hAnsi="Verdana"/>
                <w:sz w:val="16"/>
                <w:szCs w:val="16"/>
              </w:rPr>
              <w:t xml:space="preserve"> weeks; indefinite)</w:t>
            </w:r>
          </w:p>
        </w:tc>
        <w:tc>
          <w:tcPr>
            <w:tcW w:w="24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r>
          </w:p>
        </w:tc>
      </w:tr>
    </w:tbl>
    <w:p>
      <w:pPr>
        <w:pStyle w:val="Normal"/>
        <w:spacing w:before="113" w:after="0"/>
        <w:jc w:val="left"/>
        <w:rPr>
          <w:rFonts w:ascii="Verdana" w:hAnsi="Verdana" w:cs="Verdana"/>
          <w:b/>
          <w:b/>
          <w:bCs/>
          <w:color w:val="000000"/>
          <w:sz w:val="24"/>
          <w:szCs w:val="24"/>
          <w:u w:val="single"/>
          <w:lang w:val="en-AU"/>
        </w:rPr>
      </w:pPr>
      <w:r>
        <w:rPr>
          <w:rFonts w:cs="Verdana" w:ascii="Verdana" w:hAnsi="Verdana"/>
          <w:b/>
          <w:bCs/>
          <w:color w:val="000000"/>
          <w:sz w:val="24"/>
          <w:szCs w:val="24"/>
          <w:u w:val="single"/>
          <w:lang w:val="en-AU"/>
        </w:rPr>
        <w:t>Budget:</w:t>
      </w:r>
      <w:r>
        <w:rPr>
          <w:rFonts w:cs="Verdana" w:ascii="Verdana" w:hAnsi="Verdana"/>
          <w:b w:val="false"/>
          <w:bCs w:val="false"/>
          <w:color w:val="000000"/>
          <w:sz w:val="24"/>
          <w:szCs w:val="24"/>
          <w:u w:val="none"/>
          <w:lang w:val="en-AU"/>
        </w:rPr>
        <w:t xml:space="preserve"> </w:t>
      </w:r>
      <w:r>
        <w:rPr>
          <w:rFonts w:cs="Verdana" w:ascii="Verdana" w:hAnsi="Verdana"/>
          <w:b w:val="false"/>
          <w:bCs w:val="false"/>
          <w:color w:val="000000"/>
          <w:sz w:val="20"/>
          <w:szCs w:val="20"/>
          <w:u w:val="none"/>
          <w:lang w:val="en-AU"/>
        </w:rPr>
        <w:t>(not for publication)</w:t>
      </w:r>
    </w:p>
    <w:p>
      <w:pPr>
        <w:pStyle w:val="Normal"/>
        <w:spacing w:before="0" w:after="57"/>
        <w:jc w:val="left"/>
        <w:rPr>
          <w:rFonts w:ascii="Verdana" w:hAnsi="Verdana" w:cs="Verdana"/>
          <w:b/>
          <w:b/>
          <w:bCs/>
          <w:color w:val="000000"/>
          <w:sz w:val="16"/>
          <w:szCs w:val="16"/>
          <w:u w:val="single"/>
          <w:lang w:val="en-AU"/>
        </w:rPr>
      </w:pPr>
      <w:r>
        <w:rPr>
          <w:rFonts w:cs="Verdana" w:ascii="Verdana" w:hAnsi="Verdana"/>
          <w:b w:val="false"/>
          <w:bCs w:val="false"/>
          <w:color w:val="000000"/>
          <w:sz w:val="16"/>
          <w:szCs w:val="16"/>
          <w:u w:val="none"/>
          <w:lang w:val="en-AU"/>
        </w:rPr>
        <w:t xml:space="preserve">All costs should be worked out </w:t>
      </w:r>
      <w:r>
        <w:rPr>
          <w:rFonts w:cs="Verdana" w:ascii="Verdana" w:hAnsi="Verdana"/>
          <w:b/>
          <w:bCs/>
          <w:color w:val="000000"/>
          <w:sz w:val="16"/>
          <w:szCs w:val="16"/>
          <w:u w:val="none"/>
          <w:lang w:val="en-AU"/>
        </w:rPr>
        <w:t>“per person per session”</w:t>
      </w:r>
      <w:r>
        <w:rPr>
          <w:rFonts w:cs="Verdana" w:ascii="Verdana" w:hAnsi="Verdana"/>
          <w:b w:val="false"/>
          <w:bCs w:val="false"/>
          <w:color w:val="000000"/>
          <w:sz w:val="16"/>
          <w:szCs w:val="16"/>
          <w:u w:val="none"/>
          <w:lang w:val="en-AU"/>
        </w:rPr>
        <w:t xml:space="preserve"> except where there is to be a once-only charge for </w:t>
      </w:r>
      <w:r>
        <w:rPr>
          <w:rFonts w:cs="Verdana" w:ascii="Verdana" w:hAnsi="Verdana"/>
          <w:b w:val="false"/>
          <w:bCs w:val="false"/>
          <w:color w:val="000000"/>
          <w:sz w:val="16"/>
          <w:szCs w:val="16"/>
          <w:u w:val="none"/>
          <w:lang w:val="en-AU"/>
        </w:rPr>
        <w:t>consumables</w:t>
      </w:r>
      <w:r>
        <w:rPr>
          <w:rFonts w:cs="Verdana" w:ascii="Verdana" w:hAnsi="Verdana"/>
          <w:b w:val="false"/>
          <w:bCs w:val="false"/>
          <w:color w:val="000000"/>
          <w:sz w:val="16"/>
          <w:szCs w:val="16"/>
          <w:u w:val="none"/>
          <w:lang w:val="en-AU"/>
        </w:rPr>
        <w:t xml:space="preserve"> etc. Where there is a fixed cost for an item that is to be shared by the </w:t>
      </w:r>
      <w:r>
        <w:rPr>
          <w:rFonts w:cs="Verdana" w:ascii="Verdana" w:hAnsi="Verdana"/>
          <w:b w:val="false"/>
          <w:bCs w:val="false"/>
          <w:color w:val="000000"/>
          <w:sz w:val="16"/>
          <w:szCs w:val="16"/>
          <w:u w:val="none"/>
          <w:lang w:val="en-AU"/>
        </w:rPr>
        <w:t xml:space="preserve">group </w:t>
      </w:r>
      <w:r>
        <w:rPr>
          <w:rFonts w:cs="Verdana" w:ascii="Verdana" w:hAnsi="Verdana"/>
          <w:b w:val="false"/>
          <w:bCs w:val="false"/>
          <w:color w:val="000000"/>
          <w:sz w:val="16"/>
          <w:szCs w:val="16"/>
          <w:u w:val="none"/>
          <w:lang w:val="en-AU"/>
        </w:rPr>
        <w:t xml:space="preserve">rather than attributable to an individual </w:t>
      </w:r>
      <w:r>
        <w:rPr>
          <w:rFonts w:cs="Verdana" w:ascii="Verdana" w:hAnsi="Verdana"/>
          <w:b w:val="false"/>
          <w:bCs w:val="false"/>
          <w:color w:val="000000"/>
          <w:sz w:val="16"/>
          <w:szCs w:val="16"/>
          <w:u w:val="none"/>
          <w:lang w:val="en-AU"/>
        </w:rPr>
        <w:t xml:space="preserve">(e.g. transport, </w:t>
      </w:r>
      <w:r>
        <w:rPr>
          <w:rFonts w:cs="Verdana" w:ascii="Verdana" w:hAnsi="Verdana"/>
          <w:b w:val="false"/>
          <w:bCs w:val="false"/>
          <w:color w:val="000000"/>
          <w:sz w:val="16"/>
          <w:szCs w:val="16"/>
          <w:u w:val="none"/>
          <w:lang w:val="en-AU"/>
        </w:rPr>
        <w:t>subscriptions</w:t>
      </w:r>
      <w:r>
        <w:rPr>
          <w:rFonts w:cs="Verdana" w:ascii="Verdana" w:hAnsi="Verdana"/>
          <w:b w:val="false"/>
          <w:bCs w:val="false"/>
          <w:color w:val="000000"/>
          <w:sz w:val="16"/>
          <w:szCs w:val="16"/>
          <w:u w:val="none"/>
          <w:lang w:val="en-AU"/>
        </w:rPr>
        <w:t xml:space="preserve">) </w:t>
      </w:r>
      <w:r>
        <w:rPr>
          <w:rFonts w:cs="Verdana" w:ascii="Verdana" w:hAnsi="Verdana"/>
          <w:b w:val="false"/>
          <w:bCs w:val="false"/>
          <w:color w:val="000000"/>
          <w:sz w:val="16"/>
          <w:szCs w:val="16"/>
          <w:u w:val="none"/>
          <w:lang w:val="en-AU"/>
        </w:rPr>
        <w:t xml:space="preserve">then we suggest that its cost be divided by 50% of the maximum number of students </w:t>
      </w:r>
      <w:r>
        <w:rPr>
          <w:rFonts w:cs="Verdana" w:ascii="Verdana" w:hAnsi="Verdana"/>
          <w:b w:val="false"/>
          <w:bCs w:val="false"/>
          <w:color w:val="000000"/>
          <w:sz w:val="16"/>
          <w:szCs w:val="16"/>
          <w:u w:val="none"/>
          <w:lang w:val="en-AU"/>
        </w:rPr>
        <w:t>you expect to enrol</w:t>
      </w:r>
      <w:r>
        <w:rPr>
          <w:rFonts w:cs="Verdana" w:ascii="Verdana" w:hAnsi="Verdana"/>
          <w:b w:val="false"/>
          <w:bCs w:val="false"/>
          <w:color w:val="000000"/>
          <w:sz w:val="16"/>
          <w:szCs w:val="16"/>
          <w:u w:val="none"/>
          <w:lang w:val="en-AU"/>
        </w:rPr>
        <w:t xml:space="preserve"> to arrive at a “per person” charge.</w:t>
      </w:r>
    </w:p>
    <w:tbl>
      <w:tblPr>
        <w:tblW w:w="1026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74"/>
        <w:gridCol w:w="1695"/>
        <w:gridCol w:w="1935"/>
        <w:gridCol w:w="1575"/>
        <w:gridCol w:w="1485"/>
        <w:gridCol w:w="1698"/>
      </w:tblGrid>
      <w:tr>
        <w:trPr/>
        <w:tc>
          <w:tcPr>
            <w:tcW w:w="187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Venue:</w:t>
            </w:r>
          </w:p>
        </w:tc>
        <w:tc>
          <w:tcPr>
            <w:tcW w:w="16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 xml:space="preserve">$      </w:t>
            </w:r>
          </w:p>
        </w:tc>
        <w:tc>
          <w:tcPr>
            <w:tcW w:w="193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Refreshments:</w:t>
            </w:r>
          </w:p>
        </w:tc>
        <w:tc>
          <w:tcPr>
            <w:tcW w:w="15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w:t>
            </w:r>
          </w:p>
        </w:tc>
        <w:tc>
          <w:tcPr>
            <w:tcW w:w="14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Transport:</w:t>
            </w:r>
          </w:p>
        </w:tc>
        <w:tc>
          <w:tcPr>
            <w:tcW w:w="16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w:t>
            </w:r>
          </w:p>
        </w:tc>
      </w:tr>
      <w:tr>
        <w:trPr>
          <w:trHeight w:val="962" w:hRule="atLeast"/>
        </w:trPr>
        <w:tc>
          <w:tcPr>
            <w:tcW w:w="1874"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Consumables:</w:t>
            </w:r>
          </w:p>
          <w:p>
            <w:pPr>
              <w:pStyle w:val="TableContents"/>
              <w:jc w:val="left"/>
              <w:rPr>
                <w:rFonts w:ascii="Verdana" w:hAnsi="Verdana" w:cs="Verdana"/>
                <w:sz w:val="16"/>
                <w:szCs w:val="16"/>
              </w:rPr>
            </w:pPr>
            <w:r>
              <w:rPr>
                <w:rFonts w:cs="Verdana" w:ascii="Verdana" w:hAnsi="Verdana"/>
                <w:sz w:val="16"/>
                <w:szCs w:val="16"/>
              </w:rPr>
              <w:t>(e.g. printing, subscriptions, hire)</w:t>
            </w:r>
          </w:p>
        </w:tc>
        <w:tc>
          <w:tcPr>
            <w:tcW w:w="8388" w:type="dxa"/>
            <w:gridSpan w:val="5"/>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0"/>
                <w:szCs w:val="20"/>
              </w:rPr>
            </w:pPr>
            <w:r>
              <w:rPr>
                <w:rFonts w:cs="Verdana" w:ascii="Verdana" w:hAnsi="Verdana"/>
                <w:sz w:val="20"/>
                <w:szCs w:val="20"/>
              </w:rPr>
              <w:t>(list)</w:t>
            </w:r>
          </w:p>
        </w:tc>
      </w:tr>
      <w:tr>
        <w:trPr>
          <w:trHeight w:val="795" w:hRule="atLeast"/>
        </w:trPr>
        <w:tc>
          <w:tcPr>
            <w:tcW w:w="1874"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Verdana" w:hAnsi="Verdana" w:cs="Verdana"/>
                <w:sz w:val="24"/>
                <w:szCs w:val="24"/>
              </w:rPr>
            </w:pPr>
            <w:r>
              <w:rPr>
                <w:rFonts w:cs="Verdana" w:ascii="Verdana" w:hAnsi="Verdana"/>
                <w:sz w:val="24"/>
                <w:szCs w:val="24"/>
              </w:rPr>
              <w:t>Other</w:t>
            </w:r>
            <w:r>
              <w:rPr>
                <w:rFonts w:cs="Verdana" w:ascii="Verdana" w:hAnsi="Verdana"/>
                <w:sz w:val="24"/>
                <w:szCs w:val="24"/>
              </w:rPr>
              <w:t>:</w:t>
            </w:r>
          </w:p>
          <w:p>
            <w:pPr>
              <w:pStyle w:val="TableContents"/>
              <w:jc w:val="left"/>
              <w:rPr>
                <w:rFonts w:ascii="Verdana" w:hAnsi="Verdana" w:cs="Verdana"/>
                <w:sz w:val="16"/>
                <w:szCs w:val="16"/>
              </w:rPr>
            </w:pPr>
            <w:r>
              <w:rPr>
                <w:rFonts w:cs="Verdana" w:ascii="Verdana" w:hAnsi="Verdana"/>
                <w:sz w:val="16"/>
                <w:szCs w:val="16"/>
              </w:rPr>
              <w:t>(e.g. equipment)</w:t>
            </w:r>
          </w:p>
        </w:tc>
        <w:tc>
          <w:tcPr>
            <w:tcW w:w="8388" w:type="dxa"/>
            <w:gridSpan w:val="5"/>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left"/>
              <w:rPr>
                <w:rFonts w:ascii="Verdana" w:hAnsi="Verdana" w:cs="Verdana"/>
                <w:sz w:val="20"/>
                <w:szCs w:val="20"/>
              </w:rPr>
            </w:pPr>
            <w:r>
              <w:rPr>
                <w:rFonts w:cs="Verdana" w:ascii="Verdana" w:hAnsi="Verdana"/>
                <w:sz w:val="20"/>
                <w:szCs w:val="20"/>
              </w:rPr>
              <w:t>(list)</w:t>
            </w:r>
          </w:p>
        </w:tc>
      </w:tr>
    </w:tbl>
    <w:p>
      <w:pPr>
        <w:pStyle w:val="Normal"/>
        <w:spacing w:before="0" w:after="0"/>
        <w:jc w:val="left"/>
        <w:rPr>
          <w:rFonts w:ascii="Verdana" w:hAnsi="Verdana" w:cs="Verdana"/>
          <w:b w:val="false"/>
          <w:b w:val="false"/>
          <w:bCs w:val="false"/>
          <w:color w:val="000000"/>
          <w:sz w:val="12"/>
          <w:szCs w:val="12"/>
          <w:u w:val="none"/>
          <w:lang w:val="en-AU"/>
        </w:rPr>
      </w:pPr>
      <w:r>
        <w:rPr>
          <w:rFonts w:cs="Verdana" w:ascii="Verdana" w:hAnsi="Verdana"/>
          <w:b w:val="false"/>
          <w:bCs w:val="false"/>
          <w:color w:val="000000"/>
          <w:sz w:val="12"/>
          <w:szCs w:val="12"/>
          <w:u w:val="none"/>
          <w:lang w:val="en-AU"/>
        </w:rPr>
      </w:r>
    </w:p>
    <w:sectPr>
      <w:type w:val="nextPage"/>
      <w:pgSz w:w="11906" w:h="16838"/>
      <w:pgMar w:left="794" w:right="850" w:header="0" w:top="510" w:footer="0" w:bottom="51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Verdana">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A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AU" w:eastAsia="zh-CN" w:bidi="hi-IN"/>
    </w:rPr>
  </w:style>
  <w:style w:type="character" w:styleId="InternetLink">
    <w:name w:val="Internet Link"/>
    <w:rPr>
      <w:color w:val="0000FF"/>
      <w:u w:val="single"/>
      <w:lang w:eastAsia="zxx" w:bidi="zxx"/>
    </w:rPr>
  </w:style>
  <w:style w:type="character" w:styleId="VisitedInternetLink">
    <w:name w:val="Visited Internet Link"/>
    <w:rPr>
      <w:color w:val="0000FF"/>
      <w:u w:val="single"/>
      <w:lang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u3asapphire.wikispace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78</TotalTime>
  <Application>LibreOffice/5.0.5.2$Windows_x86 LibreOffice_project/55b006a02d247b5f7215fc6ea0fde844b30035b3</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2015-02-18T19:39:25Z</dcterms:created>
  <dc:language>en-AU</dc:language>
  <cp:lastPrinted>2016-10-25T16:25:09Z</cp:lastPrinted>
  <dcterms:modified xsi:type="dcterms:W3CDTF">2016-10-25T16:25:26Z</dcterms:modified>
  <cp:revision>10</cp:revision>
</cp:coreProperties>
</file>